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94EF49" w14:textId="77777777" w:rsidR="00D97ACF" w:rsidRPr="00247F63" w:rsidRDefault="00CF5B46">
      <w:pPr>
        <w:pStyle w:val="ab"/>
        <w:ind w:left="57" w:right="57"/>
        <w:rPr>
          <w:color w:val="auto"/>
          <w:sz w:val="24"/>
          <w:szCs w:val="24"/>
        </w:rPr>
      </w:pPr>
      <w:r w:rsidRPr="00247F63">
        <w:rPr>
          <w:color w:val="auto"/>
          <w:sz w:val="24"/>
          <w:szCs w:val="24"/>
        </w:rPr>
        <w:t xml:space="preserve"> </w:t>
      </w:r>
      <w:r w:rsidR="007D2AE2" w:rsidRPr="00247F63">
        <w:rPr>
          <w:color w:val="auto"/>
          <w:sz w:val="24"/>
          <w:szCs w:val="24"/>
        </w:rPr>
        <w:t>ДОГОВОР</w:t>
      </w:r>
      <w:r w:rsidRPr="00247F63">
        <w:rPr>
          <w:color w:val="auto"/>
          <w:sz w:val="24"/>
          <w:szCs w:val="24"/>
        </w:rPr>
        <w:t xml:space="preserve"> № __________</w:t>
      </w:r>
    </w:p>
    <w:p w14:paraId="5E34823A" w14:textId="77777777" w:rsidR="00420E64" w:rsidRPr="00420E64" w:rsidRDefault="00CF5B46" w:rsidP="00420E64">
      <w:pPr>
        <w:pStyle w:val="ab"/>
        <w:ind w:left="57" w:right="57"/>
        <w:rPr>
          <w:color w:val="auto"/>
          <w:sz w:val="24"/>
          <w:szCs w:val="24"/>
        </w:rPr>
      </w:pPr>
      <w:r w:rsidRPr="00247F63">
        <w:rPr>
          <w:color w:val="auto"/>
          <w:sz w:val="24"/>
          <w:szCs w:val="24"/>
        </w:rPr>
        <w:t xml:space="preserve">об образовании на обучение по образовательным </w:t>
      </w:r>
      <w:r w:rsidRPr="00420E64">
        <w:rPr>
          <w:color w:val="auto"/>
          <w:sz w:val="24"/>
          <w:szCs w:val="24"/>
        </w:rPr>
        <w:t>программам</w:t>
      </w:r>
    </w:p>
    <w:p w14:paraId="3F0B8B52" w14:textId="62B4F6A3" w:rsidR="005063F2" w:rsidRPr="00420E64" w:rsidRDefault="00280EC3" w:rsidP="00420E64">
      <w:pPr>
        <w:pStyle w:val="ab"/>
        <w:ind w:left="57" w:right="57"/>
        <w:rPr>
          <w:strike/>
          <w:color w:val="auto"/>
          <w:sz w:val="24"/>
          <w:szCs w:val="24"/>
        </w:rPr>
      </w:pPr>
      <w:r w:rsidRPr="00420E64">
        <w:rPr>
          <w:color w:val="auto"/>
          <w:sz w:val="24"/>
          <w:szCs w:val="24"/>
        </w:rPr>
        <w:t xml:space="preserve">среднего профессионального и </w:t>
      </w:r>
      <w:r w:rsidR="00520AD6" w:rsidRPr="00420E64">
        <w:rPr>
          <w:color w:val="auto"/>
          <w:sz w:val="24"/>
          <w:szCs w:val="24"/>
        </w:rPr>
        <w:t>высшего</w:t>
      </w:r>
      <w:r w:rsidR="00F7644B" w:rsidRPr="00420E64">
        <w:rPr>
          <w:color w:val="auto"/>
          <w:sz w:val="24"/>
          <w:szCs w:val="24"/>
        </w:rPr>
        <w:t xml:space="preserve"> образования</w:t>
      </w:r>
    </w:p>
    <w:p w14:paraId="38EC9C1C" w14:textId="77777777" w:rsidR="00BA2381" w:rsidRPr="00247F63" w:rsidRDefault="00CF5B46" w:rsidP="00BA2381">
      <w:pPr>
        <w:pStyle w:val="ab"/>
        <w:ind w:left="57" w:right="57"/>
        <w:rPr>
          <w:color w:val="auto"/>
          <w:sz w:val="24"/>
          <w:szCs w:val="24"/>
          <w:lang w:eastAsia="en-US"/>
        </w:rPr>
      </w:pPr>
      <w:r w:rsidRPr="00247F63">
        <w:rPr>
          <w:color w:val="auto"/>
          <w:sz w:val="24"/>
          <w:szCs w:val="24"/>
        </w:rPr>
        <w:t xml:space="preserve"> </w:t>
      </w:r>
    </w:p>
    <w:p w14:paraId="682DB769" w14:textId="77777777" w:rsidR="00BA2381" w:rsidRPr="00247F63" w:rsidRDefault="00BA2381" w:rsidP="00BA2381">
      <w:pPr>
        <w:spacing w:after="0" w:line="240" w:lineRule="auto"/>
        <w:ind w:right="-5"/>
        <w:rPr>
          <w:rFonts w:ascii="Times New Roman" w:hAnsi="Times New Roman"/>
          <w:b/>
          <w:color w:val="auto"/>
          <w:sz w:val="24"/>
          <w:szCs w:val="24"/>
          <w:lang w:eastAsia="en-US"/>
        </w:rPr>
      </w:pPr>
      <w:r w:rsidRPr="00247F63">
        <w:rPr>
          <w:rFonts w:ascii="Times New Roman" w:hAnsi="Times New Roman"/>
          <w:b/>
          <w:color w:val="auto"/>
          <w:sz w:val="24"/>
          <w:szCs w:val="24"/>
          <w:lang w:eastAsia="en-US"/>
        </w:rPr>
        <w:t>г. Ухта, Республика Коми</w:t>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r>
      <w:r w:rsidRPr="00247F63">
        <w:rPr>
          <w:rFonts w:ascii="Times New Roman" w:hAnsi="Times New Roman"/>
          <w:b/>
          <w:color w:val="auto"/>
          <w:sz w:val="24"/>
          <w:szCs w:val="24"/>
          <w:lang w:eastAsia="en-US"/>
        </w:rPr>
        <w:tab/>
        <w:t xml:space="preserve">    </w:t>
      </w:r>
      <w:proofErr w:type="gramStart"/>
      <w:r w:rsidRPr="00247F63">
        <w:rPr>
          <w:rFonts w:ascii="Times New Roman" w:hAnsi="Times New Roman"/>
          <w:b/>
          <w:color w:val="auto"/>
          <w:sz w:val="24"/>
          <w:szCs w:val="24"/>
          <w:lang w:eastAsia="en-US"/>
        </w:rPr>
        <w:t xml:space="preserve">   «</w:t>
      </w:r>
      <w:proofErr w:type="gramEnd"/>
      <w:r w:rsidRPr="00247F63">
        <w:rPr>
          <w:rFonts w:ascii="Times New Roman" w:hAnsi="Times New Roman"/>
          <w:b/>
          <w:color w:val="auto"/>
          <w:sz w:val="24"/>
          <w:szCs w:val="24"/>
          <w:lang w:eastAsia="en-US"/>
        </w:rPr>
        <w:t>_____» ___________________ 20___ г.</w:t>
      </w:r>
    </w:p>
    <w:p w14:paraId="3CE21DCC" w14:textId="77777777" w:rsidR="00BA2381" w:rsidRPr="00247F63" w:rsidRDefault="00BA2381" w:rsidP="00BA2381">
      <w:pPr>
        <w:spacing w:after="0" w:line="240" w:lineRule="auto"/>
        <w:ind w:right="-5"/>
        <w:jc w:val="both"/>
        <w:rPr>
          <w:rFonts w:ascii="Times New Roman" w:hAnsi="Times New Roman"/>
          <w:color w:val="auto"/>
          <w:sz w:val="24"/>
          <w:szCs w:val="24"/>
          <w:lang w:eastAsia="en-US"/>
        </w:rPr>
      </w:pPr>
    </w:p>
    <w:p w14:paraId="168B6D2E" w14:textId="77777777" w:rsidR="00E80002" w:rsidRPr="00247F63" w:rsidRDefault="00E80002" w:rsidP="00E80002">
      <w:pPr>
        <w:spacing w:after="0" w:line="240" w:lineRule="auto"/>
        <w:ind w:firstLine="567"/>
        <w:jc w:val="both"/>
        <w:rPr>
          <w:rFonts w:ascii="Times New Roman" w:hAnsi="Times New Roman"/>
          <w:color w:val="auto"/>
          <w:sz w:val="20"/>
          <w:lang w:eastAsia="en-US"/>
        </w:rPr>
      </w:pPr>
      <w:r w:rsidRPr="00247F63">
        <w:rPr>
          <w:rFonts w:ascii="Times New Roman" w:hAnsi="Times New Roman"/>
          <w:color w:val="auto"/>
          <w:sz w:val="24"/>
          <w:szCs w:val="24"/>
          <w:lang w:eastAsia="en-US"/>
        </w:rPr>
        <w:t xml:space="preserve">Федеральное государственное бюджетное образовательное учреждение высшего образования «Ухтинский государственный технический университет», осуществляющее образовательную деятельность на основании лицензии на осуществление образовательной деятельности </w:t>
      </w:r>
      <w:r>
        <w:rPr>
          <w:rFonts w:ascii="Times New Roman" w:hAnsi="Times New Roman"/>
          <w:color w:val="auto"/>
          <w:sz w:val="24"/>
          <w:szCs w:val="24"/>
          <w:lang w:eastAsia="en-US"/>
        </w:rPr>
        <w:t xml:space="preserve">                                     </w:t>
      </w:r>
      <w:r w:rsidRPr="00247F63">
        <w:rPr>
          <w:rFonts w:ascii="Times New Roman" w:hAnsi="Times New Roman"/>
          <w:color w:val="auto"/>
          <w:sz w:val="24"/>
          <w:szCs w:val="24"/>
          <w:lang w:eastAsia="en-US"/>
        </w:rPr>
        <w:t xml:space="preserve">от 08.07.2016 № Л035-00115-11/00120795, выданной Федеральной службой по надзору в сфере образования и науки, и свидетельства о государственной аккредитации регистрационный номер 3360 от 18.03.2020, выданного Федеральной службой по надзору в сфере образования и науки, в лице </w:t>
      </w:r>
      <w:r>
        <w:rPr>
          <w:rFonts w:ascii="Times New Roman" w:hAnsi="Times New Roman"/>
          <w:color w:val="auto"/>
          <w:sz w:val="24"/>
          <w:szCs w:val="24"/>
          <w:lang w:eastAsia="en-US"/>
        </w:rPr>
        <w:t>проректора</w:t>
      </w:r>
      <w:r w:rsidRPr="003A4692">
        <w:rPr>
          <w:rFonts w:ascii="Times New Roman" w:hAnsi="Times New Roman"/>
          <w:color w:val="auto"/>
          <w:sz w:val="24"/>
          <w:szCs w:val="24"/>
          <w:lang w:eastAsia="en-US"/>
        </w:rPr>
        <w:t xml:space="preserve"> по </w:t>
      </w:r>
      <w:r>
        <w:rPr>
          <w:rFonts w:ascii="Times New Roman" w:hAnsi="Times New Roman"/>
          <w:color w:val="auto"/>
          <w:sz w:val="24"/>
          <w:szCs w:val="24"/>
          <w:lang w:eastAsia="en-US"/>
        </w:rPr>
        <w:t>образовательной деятельности</w:t>
      </w:r>
      <w:r w:rsidRPr="00247F63">
        <w:rPr>
          <w:rFonts w:ascii="Times New Roman" w:hAnsi="Times New Roman"/>
          <w:color w:val="auto"/>
          <w:sz w:val="24"/>
          <w:szCs w:val="24"/>
          <w:lang w:eastAsia="en-US"/>
        </w:rPr>
        <w:t xml:space="preserve"> </w:t>
      </w:r>
      <w:r>
        <w:rPr>
          <w:rFonts w:ascii="Times New Roman" w:hAnsi="Times New Roman"/>
          <w:color w:val="auto"/>
          <w:sz w:val="24"/>
          <w:szCs w:val="24"/>
          <w:lang w:eastAsia="en-US"/>
        </w:rPr>
        <w:t>Михеевской</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Марины</w:t>
      </w:r>
      <w:r w:rsidRPr="00735C35">
        <w:rPr>
          <w:rFonts w:ascii="Times New Roman" w:hAnsi="Times New Roman"/>
          <w:color w:val="auto"/>
          <w:sz w:val="24"/>
          <w:szCs w:val="24"/>
          <w:lang w:eastAsia="en-US"/>
        </w:rPr>
        <w:t xml:space="preserve"> </w:t>
      </w:r>
      <w:r>
        <w:rPr>
          <w:rFonts w:ascii="Times New Roman" w:hAnsi="Times New Roman"/>
          <w:color w:val="auto"/>
          <w:sz w:val="24"/>
          <w:szCs w:val="24"/>
          <w:lang w:eastAsia="en-US"/>
        </w:rPr>
        <w:t>Александровны, действующей</w:t>
      </w:r>
      <w:r w:rsidRPr="00247F63">
        <w:rPr>
          <w:rFonts w:ascii="Times New Roman" w:hAnsi="Times New Roman"/>
          <w:color w:val="auto"/>
          <w:sz w:val="24"/>
          <w:szCs w:val="24"/>
          <w:lang w:eastAsia="en-US"/>
        </w:rPr>
        <w:t xml:space="preserve"> на </w:t>
      </w:r>
      <w:r>
        <w:rPr>
          <w:rFonts w:ascii="Times New Roman" w:hAnsi="Times New Roman"/>
          <w:color w:val="auto"/>
          <w:sz w:val="24"/>
          <w:szCs w:val="24"/>
          <w:lang w:eastAsia="en-US"/>
        </w:rPr>
        <w:t>основании доверенности от 27.06.2025 № 37</w:t>
      </w:r>
      <w:r w:rsidRPr="007E56AA">
        <w:rPr>
          <w:rFonts w:ascii="Times New Roman" w:hAnsi="Times New Roman"/>
          <w:color w:val="auto"/>
          <w:sz w:val="24"/>
          <w:szCs w:val="24"/>
          <w:lang w:eastAsia="en-US"/>
        </w:rPr>
        <w:t>/д</w:t>
      </w:r>
      <w:r w:rsidRPr="00247F63">
        <w:rPr>
          <w:rFonts w:ascii="Times New Roman" w:hAnsi="Times New Roman"/>
          <w:color w:val="auto"/>
          <w:sz w:val="24"/>
          <w:szCs w:val="24"/>
          <w:lang w:eastAsia="en-US"/>
        </w:rPr>
        <w:t>, именуемое в дальнейшем «Исполнитель», с одной стороны, и</w:t>
      </w:r>
    </w:p>
    <w:p w14:paraId="4AEAAA09" w14:textId="60312F10" w:rsidR="00D97ACF" w:rsidRPr="00247F63" w:rsidRDefault="003D6254" w:rsidP="003D6254">
      <w:pPr>
        <w:tabs>
          <w:tab w:val="left" w:pos="2268"/>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Pr>
          <w:rFonts w:ascii="Times New Roman" w:hAnsi="Times New Roman"/>
          <w:color w:val="auto"/>
          <w:sz w:val="18"/>
          <w:u w:val="single"/>
        </w:rPr>
        <w:tab/>
      </w:r>
      <w:r w:rsidRPr="003D6254">
        <w:rPr>
          <w:rFonts w:ascii="Times New Roman" w:hAnsi="Times New Roman"/>
          <w:color w:val="auto"/>
          <w:sz w:val="18"/>
          <w:u w:val="single"/>
        </w:rPr>
        <w:tab/>
      </w:r>
      <w:r w:rsidR="00CF5B46" w:rsidRPr="00247F63">
        <w:rPr>
          <w:rFonts w:ascii="Times New Roman" w:hAnsi="Times New Roman"/>
          <w:color w:val="auto"/>
          <w:sz w:val="18"/>
        </w:rPr>
        <w:t>,</w:t>
      </w:r>
    </w:p>
    <w:p w14:paraId="278A0332" w14:textId="0D2FAB25" w:rsidR="00D97ACF" w:rsidRPr="000902A9" w:rsidRDefault="00CF5B46" w:rsidP="00C3524F">
      <w:pPr>
        <w:spacing w:after="0" w:line="240" w:lineRule="auto"/>
        <w:jc w:val="center"/>
        <w:rPr>
          <w:rFonts w:ascii="Times New Roman" w:hAnsi="Times New Roman"/>
          <w:i/>
          <w:color w:val="auto"/>
          <w:sz w:val="16"/>
        </w:rPr>
      </w:pPr>
      <w:r w:rsidRPr="000902A9">
        <w:rPr>
          <w:rFonts w:ascii="Times New Roman" w:hAnsi="Times New Roman"/>
          <w:i/>
          <w:color w:val="auto"/>
          <w:sz w:val="16"/>
        </w:rPr>
        <w:t>(фамилия, имя, отчество (при наличии</w:t>
      </w:r>
      <w:r w:rsidR="00C3524F" w:rsidRPr="000902A9">
        <w:rPr>
          <w:rFonts w:ascii="Times New Roman" w:hAnsi="Times New Roman"/>
          <w:i/>
          <w:sz w:val="16"/>
          <w:szCs w:val="16"/>
        </w:rPr>
        <w:t>/наименование юридического лица</w:t>
      </w:r>
      <w:r w:rsidRPr="000902A9">
        <w:rPr>
          <w:rFonts w:ascii="Times New Roman" w:hAnsi="Times New Roman"/>
          <w:i/>
          <w:color w:val="auto"/>
          <w:sz w:val="16"/>
        </w:rPr>
        <w:t>)</w:t>
      </w:r>
    </w:p>
    <w:p w14:paraId="74A96C87" w14:textId="1C3D8C9E" w:rsidR="00D97ACF" w:rsidRPr="00247F63" w:rsidRDefault="003D6254">
      <w:pPr>
        <w:spacing w:after="0" w:line="240" w:lineRule="auto"/>
        <w:jc w:val="both"/>
        <w:rPr>
          <w:rFonts w:ascii="Times New Roman" w:hAnsi="Times New Roman"/>
          <w:color w:val="auto"/>
          <w:sz w:val="18"/>
        </w:rPr>
      </w:pPr>
      <w:r>
        <w:rPr>
          <w:rFonts w:ascii="Times New Roman" w:hAnsi="Times New Roman"/>
          <w:color w:val="auto"/>
          <w:sz w:val="24"/>
        </w:rPr>
        <w:t>именуемый</w:t>
      </w:r>
      <w:r w:rsidR="00CF5B46" w:rsidRPr="00247F63">
        <w:rPr>
          <w:rFonts w:ascii="Times New Roman" w:hAnsi="Times New Roman"/>
          <w:color w:val="auto"/>
          <w:sz w:val="24"/>
        </w:rPr>
        <w:t xml:space="preserve"> в дальнейшем "Заказчик",</w:t>
      </w:r>
      <w:r w:rsidR="00EA66F5" w:rsidRPr="00247F63">
        <w:rPr>
          <w:rFonts w:ascii="Times New Roman" w:hAnsi="Times New Roman"/>
          <w:color w:val="auto"/>
          <w:sz w:val="24"/>
        </w:rPr>
        <w:t xml:space="preserve"> и</w:t>
      </w:r>
    </w:p>
    <w:p w14:paraId="0A067E9A" w14:textId="7BDD105E" w:rsidR="000902A9" w:rsidRDefault="003D6254" w:rsidP="000902A9">
      <w:pPr>
        <w:tabs>
          <w:tab w:val="left" w:pos="2835"/>
          <w:tab w:val="left" w:pos="5103"/>
          <w:tab w:val="left" w:pos="10065"/>
        </w:tabs>
        <w:spacing w:after="0" w:line="240" w:lineRule="auto"/>
        <w:jc w:val="both"/>
        <w:rPr>
          <w:rFonts w:ascii="Times New Roman" w:hAnsi="Times New Roman"/>
          <w:color w:val="auto"/>
          <w:sz w:val="18"/>
        </w:rPr>
      </w:pPr>
      <w:r w:rsidRPr="003D6254">
        <w:rPr>
          <w:rFonts w:ascii="Times New Roman" w:hAnsi="Times New Roman"/>
          <w:color w:val="auto"/>
          <w:sz w:val="18"/>
          <w:u w:val="single"/>
        </w:rPr>
        <w:tab/>
      </w:r>
      <w:r w:rsidRPr="003D6254">
        <w:rPr>
          <w:rFonts w:ascii="Times New Roman" w:hAnsi="Times New Roman"/>
          <w:color w:val="auto"/>
          <w:sz w:val="18"/>
          <w:u w:val="single"/>
        </w:rPr>
        <w:tab/>
      </w:r>
      <w:r w:rsidRPr="003D6254">
        <w:rPr>
          <w:rFonts w:ascii="Times New Roman" w:hAnsi="Times New Roman"/>
          <w:color w:val="auto"/>
          <w:sz w:val="18"/>
          <w:u w:val="single"/>
        </w:rPr>
        <w:tab/>
      </w:r>
      <w:r w:rsidR="000902A9">
        <w:rPr>
          <w:rFonts w:ascii="Times New Roman" w:hAnsi="Times New Roman"/>
          <w:color w:val="auto"/>
          <w:sz w:val="18"/>
        </w:rPr>
        <w:t>,</w:t>
      </w:r>
    </w:p>
    <w:p w14:paraId="22B56F4E" w14:textId="36338568" w:rsidR="00D97ACF" w:rsidRPr="00247F63" w:rsidRDefault="00CF5B46" w:rsidP="000902A9">
      <w:pPr>
        <w:tabs>
          <w:tab w:val="left" w:pos="2835"/>
          <w:tab w:val="left" w:pos="5103"/>
          <w:tab w:val="left" w:pos="10065"/>
        </w:tabs>
        <w:spacing w:after="0" w:line="240" w:lineRule="auto"/>
        <w:jc w:val="center"/>
        <w:rPr>
          <w:rFonts w:ascii="Times New Roman" w:hAnsi="Times New Roman"/>
          <w:color w:val="auto"/>
          <w:sz w:val="18"/>
        </w:rPr>
      </w:pPr>
      <w:r w:rsidRPr="00247F63">
        <w:rPr>
          <w:rFonts w:ascii="Times New Roman" w:hAnsi="Times New Roman"/>
          <w:i/>
          <w:color w:val="auto"/>
          <w:sz w:val="16"/>
        </w:rPr>
        <w:t>(фамилия, имя, отчество (при наличии) лица, зачисляемого на обучение)</w:t>
      </w:r>
    </w:p>
    <w:p w14:paraId="257BCB58" w14:textId="0EA340FB" w:rsidR="00D97ACF" w:rsidRPr="00247F63" w:rsidRDefault="000902A9">
      <w:pPr>
        <w:spacing w:after="0" w:line="240" w:lineRule="auto"/>
        <w:jc w:val="both"/>
        <w:rPr>
          <w:rFonts w:ascii="Times New Roman" w:hAnsi="Times New Roman"/>
          <w:color w:val="auto"/>
          <w:sz w:val="24"/>
        </w:rPr>
      </w:pPr>
      <w:r>
        <w:rPr>
          <w:rFonts w:ascii="Times New Roman" w:hAnsi="Times New Roman"/>
          <w:color w:val="auto"/>
          <w:sz w:val="24"/>
        </w:rPr>
        <w:t>именуемый в дальнейшем</w:t>
      </w:r>
      <w:r w:rsidRPr="00247F63">
        <w:rPr>
          <w:rFonts w:ascii="Times New Roman" w:hAnsi="Times New Roman"/>
          <w:color w:val="auto"/>
          <w:sz w:val="24"/>
        </w:rPr>
        <w:t xml:space="preserve"> </w:t>
      </w:r>
      <w:r w:rsidR="00B3025E" w:rsidRPr="00247F63">
        <w:rPr>
          <w:rFonts w:ascii="Times New Roman" w:hAnsi="Times New Roman"/>
          <w:color w:val="auto"/>
          <w:sz w:val="24"/>
        </w:rPr>
        <w:t>«Обу</w:t>
      </w:r>
      <w:r w:rsidR="00CF5B46" w:rsidRPr="00247F63">
        <w:rPr>
          <w:rFonts w:ascii="Times New Roman" w:hAnsi="Times New Roman"/>
          <w:color w:val="auto"/>
          <w:sz w:val="24"/>
        </w:rPr>
        <w:t xml:space="preserve">чающийся», совместно именуемые Стороны, заключили настоящий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xml:space="preserve"> (далее - </w:t>
      </w:r>
      <w:r w:rsidR="007D2AE2" w:rsidRPr="00247F63">
        <w:rPr>
          <w:rFonts w:ascii="Times New Roman" w:hAnsi="Times New Roman"/>
          <w:color w:val="auto"/>
          <w:sz w:val="24"/>
        </w:rPr>
        <w:t>Договор</w:t>
      </w:r>
      <w:r w:rsidR="00CF5B46" w:rsidRPr="00247F63">
        <w:rPr>
          <w:rFonts w:ascii="Times New Roman" w:hAnsi="Times New Roman"/>
          <w:color w:val="auto"/>
          <w:sz w:val="24"/>
        </w:rPr>
        <w:t>) о нижеследующем:</w:t>
      </w:r>
    </w:p>
    <w:p w14:paraId="1934B7CD" w14:textId="77777777" w:rsidR="00D97ACF" w:rsidRPr="00247F63" w:rsidRDefault="00D97ACF">
      <w:pPr>
        <w:pStyle w:val="ConsPlusNonformat"/>
        <w:ind w:firstLine="708"/>
        <w:jc w:val="both"/>
        <w:rPr>
          <w:rFonts w:ascii="Times New Roman" w:hAnsi="Times New Roman"/>
          <w:color w:val="auto"/>
          <w:sz w:val="24"/>
        </w:rPr>
      </w:pPr>
    </w:p>
    <w:p w14:paraId="167BFC3B" w14:textId="77777777" w:rsidR="00D97ACF" w:rsidRPr="00247F63" w:rsidRDefault="00CF5B46">
      <w:pPr>
        <w:pStyle w:val="ConsPlusNormal"/>
        <w:tabs>
          <w:tab w:val="center" w:pos="5102"/>
          <w:tab w:val="left" w:pos="6810"/>
        </w:tabs>
        <w:rPr>
          <w:rFonts w:ascii="Times New Roman" w:hAnsi="Times New Roman"/>
          <w:b/>
          <w:color w:val="auto"/>
          <w:sz w:val="24"/>
        </w:rPr>
      </w:pPr>
      <w:bookmarkStart w:id="0" w:name="Par42"/>
      <w:bookmarkEnd w:id="0"/>
      <w:r w:rsidRPr="00247F63">
        <w:rPr>
          <w:rFonts w:ascii="Times New Roman" w:hAnsi="Times New Roman"/>
          <w:color w:val="auto"/>
          <w:sz w:val="24"/>
        </w:rPr>
        <w:tab/>
      </w:r>
      <w:r w:rsidRPr="00247F63">
        <w:rPr>
          <w:rFonts w:ascii="Times New Roman" w:hAnsi="Times New Roman"/>
          <w:b/>
          <w:color w:val="auto"/>
          <w:sz w:val="24"/>
        </w:rPr>
        <w:t xml:space="preserve">1. Предмет </w:t>
      </w:r>
      <w:r w:rsidR="007D2AE2" w:rsidRPr="00247F63">
        <w:rPr>
          <w:rFonts w:ascii="Times New Roman" w:hAnsi="Times New Roman"/>
          <w:b/>
          <w:color w:val="auto"/>
          <w:sz w:val="24"/>
        </w:rPr>
        <w:t>Договор</w:t>
      </w:r>
      <w:r w:rsidRPr="00247F63">
        <w:rPr>
          <w:rFonts w:ascii="Times New Roman" w:hAnsi="Times New Roman"/>
          <w:b/>
          <w:color w:val="auto"/>
          <w:sz w:val="24"/>
        </w:rPr>
        <w:t>а</w:t>
      </w:r>
    </w:p>
    <w:p w14:paraId="6C73790A" w14:textId="337CBDC8" w:rsidR="00420E64" w:rsidRDefault="00CF5B46" w:rsidP="00230801">
      <w:pPr>
        <w:pStyle w:val="10"/>
        <w:tabs>
          <w:tab w:val="left" w:pos="0"/>
          <w:tab w:val="left" w:pos="6946"/>
          <w:tab w:val="left" w:pos="808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 xml:space="preserve">1.1. Исполнитель </w:t>
      </w:r>
      <w:r w:rsidR="009A3D07" w:rsidRPr="00247F63">
        <w:rPr>
          <w:rFonts w:ascii="Times New Roman" w:hAnsi="Times New Roman"/>
          <w:b w:val="0"/>
          <w:color w:val="auto"/>
          <w:sz w:val="24"/>
        </w:rPr>
        <w:t xml:space="preserve">обязуется </w:t>
      </w:r>
      <w:r w:rsidR="00B3025E" w:rsidRPr="00247F63">
        <w:rPr>
          <w:rFonts w:ascii="Times New Roman" w:hAnsi="Times New Roman"/>
          <w:b w:val="0"/>
          <w:color w:val="auto"/>
          <w:sz w:val="24"/>
        </w:rPr>
        <w:t xml:space="preserve">предоставить образовательную услугу, а Заказчик обязуется оплатить обучение по образовательной программе </w:t>
      </w:r>
      <w:r w:rsidR="00420E64" w:rsidRPr="00420E64">
        <w:rPr>
          <w:rFonts w:ascii="Times New Roman" w:hAnsi="Times New Roman"/>
          <w:b w:val="0"/>
          <w:color w:val="auto"/>
          <w:sz w:val="20"/>
          <w:lang w:eastAsia="en-US"/>
        </w:rPr>
        <w:t>(далее – ОП)/части ОП</w:t>
      </w:r>
      <w:r w:rsidR="00420E64" w:rsidRPr="00247F63">
        <w:rPr>
          <w:rFonts w:ascii="Times New Roman" w:hAnsi="Times New Roman"/>
          <w:b w:val="0"/>
          <w:color w:val="auto"/>
          <w:sz w:val="24"/>
        </w:rPr>
        <w:t xml:space="preserve"> </w:t>
      </w:r>
      <w:r w:rsidR="00B3025E" w:rsidRPr="00247F63">
        <w:rPr>
          <w:rFonts w:ascii="Times New Roman" w:hAnsi="Times New Roman"/>
          <w:b w:val="0"/>
          <w:color w:val="auto"/>
          <w:sz w:val="24"/>
        </w:rPr>
        <w:t xml:space="preserve">по </w:t>
      </w:r>
      <w:r w:rsidR="00230801" w:rsidRPr="00230801">
        <w:rPr>
          <w:rFonts w:ascii="Times New Roman" w:hAnsi="Times New Roman"/>
          <w:color w:val="auto"/>
          <w:sz w:val="24"/>
          <w:u w:val="single"/>
        </w:rPr>
        <w:tab/>
      </w:r>
      <w:r w:rsidR="00230801" w:rsidRPr="00230801">
        <w:rPr>
          <w:rFonts w:ascii="Times New Roman" w:hAnsi="Times New Roman"/>
          <w:b w:val="0"/>
          <w:color w:val="auto"/>
          <w:sz w:val="24"/>
          <w:u w:val="single"/>
        </w:rPr>
        <w:tab/>
      </w:r>
      <w:r w:rsidR="00B3025E" w:rsidRPr="00247F63">
        <w:rPr>
          <w:rFonts w:ascii="Times New Roman" w:hAnsi="Times New Roman"/>
          <w:b w:val="0"/>
          <w:color w:val="auto"/>
          <w:sz w:val="24"/>
        </w:rPr>
        <w:t xml:space="preserve"> форме обучения по</w:t>
      </w:r>
    </w:p>
    <w:p w14:paraId="2FEDB84C" w14:textId="5358BA6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3CAC891B" w14:textId="0604D604" w:rsidR="00781463" w:rsidRPr="000902A9" w:rsidRDefault="00781463" w:rsidP="00781463">
      <w:pPr>
        <w:pStyle w:val="10"/>
        <w:tabs>
          <w:tab w:val="left" w:pos="0"/>
        </w:tabs>
        <w:autoSpaceDE w:val="0"/>
        <w:autoSpaceDN w:val="0"/>
        <w:adjustRightInd w:val="0"/>
        <w:spacing w:before="0" w:after="0"/>
        <w:jc w:val="center"/>
        <w:rPr>
          <w:rFonts w:ascii="Times New Roman" w:hAnsi="Times New Roman"/>
          <w:b w:val="0"/>
          <w:i/>
          <w:sz w:val="16"/>
          <w:szCs w:val="16"/>
        </w:rPr>
      </w:pPr>
      <w:r w:rsidRPr="000902A9">
        <w:rPr>
          <w:rFonts w:ascii="Times New Roman" w:hAnsi="Times New Roman"/>
          <w:b w:val="0"/>
          <w:i/>
          <w:sz w:val="16"/>
          <w:szCs w:val="16"/>
        </w:rPr>
        <w:t xml:space="preserve">(наименование </w:t>
      </w:r>
      <w:r w:rsidR="00420E64" w:rsidRPr="000902A9">
        <w:rPr>
          <w:rFonts w:ascii="Times New Roman" w:hAnsi="Times New Roman"/>
          <w:b w:val="0"/>
          <w:i/>
          <w:sz w:val="16"/>
          <w:szCs w:val="16"/>
        </w:rPr>
        <w:t>ОП</w:t>
      </w:r>
      <w:r w:rsidRPr="000902A9">
        <w:rPr>
          <w:rFonts w:ascii="Times New Roman" w:hAnsi="Times New Roman"/>
          <w:b w:val="0"/>
          <w:i/>
          <w:sz w:val="16"/>
          <w:szCs w:val="16"/>
        </w:rPr>
        <w:t xml:space="preserve"> (части </w:t>
      </w:r>
      <w:r w:rsidR="00420E64" w:rsidRPr="000902A9">
        <w:rPr>
          <w:rFonts w:ascii="Times New Roman" w:hAnsi="Times New Roman"/>
          <w:b w:val="0"/>
          <w:i/>
          <w:sz w:val="16"/>
          <w:szCs w:val="16"/>
        </w:rPr>
        <w:t>ОП</w:t>
      </w:r>
      <w:r w:rsidRPr="000902A9">
        <w:rPr>
          <w:rFonts w:ascii="Times New Roman" w:hAnsi="Times New Roman"/>
          <w:b w:val="0"/>
          <w:i/>
          <w:sz w:val="16"/>
          <w:szCs w:val="16"/>
        </w:rPr>
        <w:t>) среднего профессионального/высшего образования)</w:t>
      </w:r>
    </w:p>
    <w:p w14:paraId="562F9972" w14:textId="77777777" w:rsidR="003D6254" w:rsidRPr="003D6254" w:rsidRDefault="003D6254" w:rsidP="003D6254">
      <w:pPr>
        <w:tabs>
          <w:tab w:val="left" w:pos="3828"/>
          <w:tab w:val="left" w:pos="7371"/>
          <w:tab w:val="left" w:pos="10205"/>
        </w:tabs>
        <w:spacing w:after="0"/>
        <w:rPr>
          <w:rFonts w:ascii="Times New Roman" w:hAnsi="Times New Roman"/>
          <w:sz w:val="24"/>
          <w:szCs w:val="24"/>
          <w:u w:val="single"/>
        </w:rPr>
      </w:pPr>
      <w:r w:rsidRPr="003D6254">
        <w:rPr>
          <w:rFonts w:ascii="Times New Roman" w:hAnsi="Times New Roman"/>
          <w:sz w:val="24"/>
          <w:szCs w:val="24"/>
          <w:u w:val="single"/>
        </w:rPr>
        <w:tab/>
      </w:r>
      <w:r w:rsidRPr="003D6254">
        <w:rPr>
          <w:rFonts w:ascii="Times New Roman" w:hAnsi="Times New Roman"/>
          <w:sz w:val="24"/>
          <w:szCs w:val="24"/>
          <w:u w:val="single"/>
        </w:rPr>
        <w:tab/>
      </w:r>
      <w:r w:rsidRPr="003D6254">
        <w:rPr>
          <w:rFonts w:ascii="Times New Roman" w:hAnsi="Times New Roman"/>
          <w:sz w:val="24"/>
          <w:szCs w:val="24"/>
          <w:u w:val="single"/>
        </w:rPr>
        <w:tab/>
      </w:r>
    </w:p>
    <w:p w14:paraId="79F88FEE" w14:textId="5FCCA05E" w:rsidR="00B3025E" w:rsidRPr="00247F63" w:rsidRDefault="00B3025E" w:rsidP="003D6254">
      <w:pPr>
        <w:pStyle w:val="10"/>
        <w:tabs>
          <w:tab w:val="left" w:pos="0"/>
        </w:tabs>
        <w:autoSpaceDE w:val="0"/>
        <w:autoSpaceDN w:val="0"/>
        <w:adjustRightInd w:val="0"/>
        <w:spacing w:before="0" w:after="0"/>
        <w:jc w:val="center"/>
        <w:rPr>
          <w:rFonts w:ascii="Times New Roman" w:hAnsi="Times New Roman"/>
          <w:b w:val="0"/>
          <w:color w:val="auto"/>
          <w:sz w:val="16"/>
          <w:szCs w:val="16"/>
        </w:rPr>
      </w:pPr>
      <w:r w:rsidRPr="000902A9">
        <w:rPr>
          <w:rFonts w:ascii="Times New Roman" w:hAnsi="Times New Roman"/>
          <w:b w:val="0"/>
          <w:i/>
          <w:color w:val="auto"/>
          <w:sz w:val="16"/>
          <w:szCs w:val="16"/>
        </w:rPr>
        <w:t xml:space="preserve">(указать код, наименование </w:t>
      </w:r>
      <w:r w:rsidR="00781463" w:rsidRPr="000902A9">
        <w:rPr>
          <w:rFonts w:ascii="Times New Roman" w:hAnsi="Times New Roman"/>
          <w:b w:val="0"/>
          <w:i/>
          <w:color w:val="auto"/>
          <w:sz w:val="16"/>
          <w:szCs w:val="16"/>
        </w:rPr>
        <w:t>профессии,</w:t>
      </w:r>
      <w:r w:rsidR="00781463" w:rsidRPr="000902A9">
        <w:rPr>
          <w:rFonts w:ascii="Times New Roman" w:hAnsi="Times New Roman"/>
          <w:i/>
          <w:color w:val="auto"/>
          <w:sz w:val="16"/>
          <w:szCs w:val="16"/>
        </w:rPr>
        <w:t xml:space="preserve"> </w:t>
      </w:r>
      <w:r w:rsidRPr="000902A9">
        <w:rPr>
          <w:rFonts w:ascii="Times New Roman" w:hAnsi="Times New Roman"/>
          <w:b w:val="0"/>
          <w:i/>
          <w:color w:val="auto"/>
          <w:sz w:val="16"/>
          <w:szCs w:val="16"/>
        </w:rPr>
        <w:t>специальности или направления подготовки)</w:t>
      </w:r>
    </w:p>
    <w:p w14:paraId="4FB68CE1" w14:textId="2FA27EDA" w:rsidR="00D97ACF" w:rsidRPr="00247F63" w:rsidRDefault="00B3025E" w:rsidP="00B638E3">
      <w:pPr>
        <w:pStyle w:val="10"/>
        <w:tabs>
          <w:tab w:val="left" w:pos="0"/>
        </w:tabs>
        <w:autoSpaceDE w:val="0"/>
        <w:autoSpaceDN w:val="0"/>
        <w:adjustRightInd w:val="0"/>
        <w:spacing w:before="0" w:after="0"/>
        <w:rPr>
          <w:rFonts w:ascii="Times New Roman" w:hAnsi="Times New Roman"/>
          <w:b w:val="0"/>
          <w:color w:val="auto"/>
          <w:sz w:val="24"/>
        </w:rPr>
      </w:pPr>
      <w:r w:rsidRPr="00247F63">
        <w:rPr>
          <w:rFonts w:ascii="Times New Roman" w:hAnsi="Times New Roman"/>
          <w:b w:val="0"/>
          <w:color w:val="auto"/>
          <w:sz w:val="24"/>
        </w:rPr>
        <w:t>в пределах федерального государственного образовательного стандарта в соответствии с учебными планами, в том</w:t>
      </w:r>
      <w:r w:rsidR="00F6072B" w:rsidRPr="00247F63">
        <w:rPr>
          <w:rFonts w:ascii="Times New Roman" w:hAnsi="Times New Roman"/>
          <w:b w:val="0"/>
          <w:color w:val="auto"/>
          <w:sz w:val="24"/>
        </w:rPr>
        <w:t xml:space="preserve"> </w:t>
      </w:r>
      <w:r w:rsidRPr="00247F63">
        <w:rPr>
          <w:rFonts w:ascii="Times New Roman" w:hAnsi="Times New Roman"/>
          <w:b w:val="0"/>
          <w:color w:val="auto"/>
          <w:sz w:val="24"/>
        </w:rPr>
        <w:t xml:space="preserve">числе индивидуальными, и </w:t>
      </w:r>
      <w:r w:rsidR="00420E64">
        <w:rPr>
          <w:rFonts w:ascii="Times New Roman" w:hAnsi="Times New Roman"/>
          <w:b w:val="0"/>
          <w:color w:val="auto"/>
          <w:sz w:val="24"/>
        </w:rPr>
        <w:t>ОП</w:t>
      </w:r>
      <w:r w:rsidRPr="00247F63">
        <w:rPr>
          <w:rFonts w:ascii="Times New Roman" w:hAnsi="Times New Roman"/>
          <w:b w:val="0"/>
          <w:color w:val="auto"/>
          <w:sz w:val="24"/>
        </w:rPr>
        <w:t xml:space="preserve"> Исполнителя</w:t>
      </w:r>
      <w:r w:rsidR="00F6072B" w:rsidRPr="00247F63">
        <w:rPr>
          <w:rFonts w:ascii="Times New Roman" w:hAnsi="Times New Roman"/>
          <w:b w:val="0"/>
          <w:color w:val="auto"/>
          <w:sz w:val="24"/>
        </w:rPr>
        <w:t xml:space="preserve"> </w:t>
      </w:r>
      <w:r w:rsidR="00CF5B46" w:rsidRPr="00247F63">
        <w:rPr>
          <w:rFonts w:ascii="Times New Roman" w:hAnsi="Times New Roman"/>
          <w:b w:val="0"/>
          <w:color w:val="auto"/>
          <w:sz w:val="24"/>
        </w:rPr>
        <w:t>(далее - образовательная услуга</w:t>
      </w:r>
      <w:r w:rsidR="00F6072B" w:rsidRPr="00247F63">
        <w:rPr>
          <w:rFonts w:ascii="Times New Roman" w:hAnsi="Times New Roman"/>
          <w:b w:val="0"/>
          <w:color w:val="auto"/>
          <w:sz w:val="24"/>
        </w:rPr>
        <w:t>)</w:t>
      </w:r>
      <w:r w:rsidR="00CF5B46" w:rsidRPr="00247F63">
        <w:rPr>
          <w:rFonts w:ascii="Times New Roman" w:hAnsi="Times New Roman"/>
          <w:b w:val="0"/>
          <w:color w:val="auto"/>
          <w:sz w:val="24"/>
        </w:rPr>
        <w:t>.</w:t>
      </w:r>
    </w:p>
    <w:p w14:paraId="2947717A" w14:textId="77777777" w:rsidR="00BA2381" w:rsidRPr="00247F63" w:rsidRDefault="00BA2381" w:rsidP="00BA2381">
      <w:pPr>
        <w:spacing w:after="0" w:line="240" w:lineRule="auto"/>
        <w:jc w:val="both"/>
        <w:rPr>
          <w:rFonts w:ascii="Times New Roman" w:hAnsi="Times New Roman"/>
          <w:color w:val="auto"/>
          <w:sz w:val="24"/>
          <w:szCs w:val="24"/>
        </w:rPr>
      </w:pPr>
      <w:r w:rsidRPr="00247F63">
        <w:rPr>
          <w:rFonts w:ascii="Times New Roman" w:hAnsi="Times New Roman"/>
          <w:color w:val="auto"/>
          <w:sz w:val="24"/>
          <w:szCs w:val="24"/>
        </w:rPr>
        <w:t>1.2. Место оказания образовательной услуги: ул. Первомайская, д. 13, г. Ухта.</w:t>
      </w:r>
    </w:p>
    <w:p w14:paraId="34D911B7" w14:textId="4F34FB95" w:rsidR="00F6072B" w:rsidRPr="00247F63" w:rsidRDefault="00CF5B46" w:rsidP="00230801">
      <w:pPr>
        <w:tabs>
          <w:tab w:val="left" w:pos="0"/>
          <w:tab w:val="left" w:pos="284"/>
          <w:tab w:val="left" w:pos="709"/>
          <w:tab w:val="left" w:pos="1418"/>
          <w:tab w:val="left" w:pos="1985"/>
          <w:tab w:val="left" w:pos="2410"/>
          <w:tab w:val="left" w:pos="3261"/>
          <w:tab w:val="left" w:pos="3686"/>
          <w:tab w:val="left" w:pos="4820"/>
          <w:tab w:val="left" w:pos="5245"/>
        </w:tabs>
        <w:autoSpaceDE w:val="0"/>
        <w:autoSpaceDN w:val="0"/>
        <w:adjustRightInd w:val="0"/>
        <w:spacing w:after="0" w:line="240" w:lineRule="auto"/>
        <w:jc w:val="both"/>
        <w:rPr>
          <w:rFonts w:ascii="Times New Roman" w:hAnsi="Times New Roman"/>
          <w:color w:val="auto"/>
          <w:sz w:val="24"/>
          <w:szCs w:val="24"/>
        </w:rPr>
      </w:pPr>
      <w:r w:rsidRPr="00247F63">
        <w:rPr>
          <w:rFonts w:ascii="Times New Roman" w:hAnsi="Times New Roman"/>
          <w:color w:val="auto"/>
          <w:sz w:val="24"/>
        </w:rPr>
        <w:t>1.</w:t>
      </w:r>
      <w:r w:rsidR="00BA2381" w:rsidRPr="00247F63">
        <w:rPr>
          <w:rFonts w:ascii="Times New Roman" w:hAnsi="Times New Roman"/>
          <w:color w:val="auto"/>
          <w:sz w:val="24"/>
        </w:rPr>
        <w:t>3</w:t>
      </w:r>
      <w:r w:rsidRPr="00247F63">
        <w:rPr>
          <w:rFonts w:ascii="Times New Roman" w:hAnsi="Times New Roman"/>
          <w:color w:val="auto"/>
          <w:sz w:val="24"/>
        </w:rPr>
        <w:t xml:space="preserve">. </w:t>
      </w:r>
      <w:r w:rsidR="00F6072B" w:rsidRPr="00247F63">
        <w:rPr>
          <w:rFonts w:ascii="Times New Roman" w:hAnsi="Times New Roman"/>
          <w:bCs/>
          <w:color w:val="auto"/>
          <w:sz w:val="24"/>
          <w:szCs w:val="24"/>
        </w:rPr>
        <w:t xml:space="preserve">Срок освоения </w:t>
      </w:r>
      <w:r w:rsidR="00420E64">
        <w:rPr>
          <w:rFonts w:ascii="Times New Roman" w:hAnsi="Times New Roman"/>
          <w:bCs/>
          <w:color w:val="auto"/>
          <w:sz w:val="24"/>
          <w:szCs w:val="24"/>
        </w:rPr>
        <w:t>ОП</w:t>
      </w:r>
      <w:r w:rsidR="00F6072B" w:rsidRPr="00247F63">
        <w:rPr>
          <w:rFonts w:ascii="Times New Roman" w:hAnsi="Times New Roman"/>
          <w:bCs/>
          <w:color w:val="auto"/>
          <w:sz w:val="24"/>
          <w:szCs w:val="24"/>
        </w:rPr>
        <w:t xml:space="preserve"> (продолжительность обучения) на момент подписания </w:t>
      </w:r>
      <w:r w:rsidR="007D2AE2" w:rsidRPr="00247F63">
        <w:rPr>
          <w:rFonts w:ascii="Times New Roman" w:hAnsi="Times New Roman"/>
          <w:bCs/>
          <w:color w:val="auto"/>
          <w:sz w:val="24"/>
          <w:szCs w:val="24"/>
        </w:rPr>
        <w:t>Договор</w:t>
      </w:r>
      <w:r w:rsidR="00F6072B" w:rsidRPr="00247F63">
        <w:rPr>
          <w:rFonts w:ascii="Times New Roman" w:hAnsi="Times New Roman"/>
          <w:bCs/>
          <w:color w:val="auto"/>
          <w:sz w:val="24"/>
          <w:szCs w:val="24"/>
        </w:rPr>
        <w:t>а составляет</w:t>
      </w:r>
      <w:r w:rsidR="009A3D07" w:rsidRPr="00247F63">
        <w:rPr>
          <w:rFonts w:ascii="Times New Roman" w:hAnsi="Times New Roman"/>
          <w:bCs/>
          <w:color w:val="auto"/>
          <w:sz w:val="24"/>
          <w:szCs w:val="24"/>
        </w:rPr>
        <w:t xml:space="preserve"> </w:t>
      </w:r>
      <w:r w:rsidR="003D6254" w:rsidRPr="003D6254">
        <w:rPr>
          <w:rFonts w:ascii="Times New Roman" w:hAnsi="Times New Roman"/>
          <w:bCs/>
          <w:color w:val="auto"/>
          <w:sz w:val="24"/>
          <w:szCs w:val="24"/>
          <w:u w:val="single"/>
        </w:rPr>
        <w:tab/>
      </w:r>
      <w:r w:rsidR="003D6254" w:rsidRPr="003D6254">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года/лет</w:t>
      </w:r>
      <w:r w:rsidR="003D6254">
        <w:rPr>
          <w:rFonts w:ascii="Times New Roman" w:hAnsi="Times New Roman"/>
          <w:bCs/>
          <w:color w:val="auto"/>
          <w:sz w:val="24"/>
          <w:szCs w:val="24"/>
        </w:rPr>
        <w:t xml:space="preserve"> </w:t>
      </w:r>
      <w:r w:rsidR="000C2349">
        <w:rPr>
          <w:rFonts w:ascii="Times New Roman" w:hAnsi="Times New Roman"/>
          <w:bCs/>
          <w:color w:val="auto"/>
          <w:sz w:val="24"/>
          <w:szCs w:val="24"/>
          <w:u w:val="single"/>
        </w:rPr>
        <w:tab/>
      </w:r>
      <w:r w:rsidR="009A3D07" w:rsidRPr="00247F63">
        <w:rPr>
          <w:rFonts w:ascii="Times New Roman" w:hAnsi="Times New Roman"/>
          <w:bCs/>
          <w:color w:val="auto"/>
          <w:sz w:val="24"/>
          <w:szCs w:val="24"/>
        </w:rPr>
        <w:t xml:space="preserve"> мес. </w:t>
      </w:r>
      <w:r w:rsidR="000C2349">
        <w:rPr>
          <w:rFonts w:ascii="Times New Roman" w:hAnsi="Times New Roman"/>
          <w:bCs/>
          <w:color w:val="auto"/>
          <w:sz w:val="24"/>
          <w:szCs w:val="24"/>
          <w:u w:val="single"/>
        </w:rPr>
        <w:tab/>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курсов (</w:t>
      </w:r>
      <w:r w:rsidR="000C2349">
        <w:rPr>
          <w:rFonts w:ascii="Times New Roman" w:hAnsi="Times New Roman"/>
          <w:bCs/>
          <w:color w:val="auto"/>
          <w:sz w:val="24"/>
          <w:szCs w:val="24"/>
          <w:u w:val="single"/>
        </w:rPr>
        <w:t>___</w:t>
      </w:r>
      <w:r w:rsidR="003D6254" w:rsidRPr="003D6254">
        <w:rPr>
          <w:rFonts w:ascii="Times New Roman" w:hAnsi="Times New Roman"/>
          <w:bCs/>
          <w:color w:val="auto"/>
          <w:sz w:val="24"/>
          <w:szCs w:val="24"/>
        </w:rPr>
        <w:t xml:space="preserve"> </w:t>
      </w:r>
      <w:r w:rsidR="009A3D07" w:rsidRPr="00247F63">
        <w:rPr>
          <w:rFonts w:ascii="Times New Roman" w:hAnsi="Times New Roman"/>
          <w:bCs/>
          <w:color w:val="auto"/>
          <w:sz w:val="24"/>
          <w:szCs w:val="24"/>
        </w:rPr>
        <w:t xml:space="preserve">семестров), с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w:t>
      </w:r>
      <w:r w:rsidR="009838D2">
        <w:rPr>
          <w:rFonts w:ascii="Times New Roman" w:hAnsi="Times New Roman"/>
          <w:bCs/>
          <w:color w:val="auto"/>
          <w:sz w:val="24"/>
          <w:szCs w:val="24"/>
        </w:rPr>
        <w:t>20____</w:t>
      </w:r>
      <w:r w:rsidR="00230801" w:rsidRPr="00247F63">
        <w:rPr>
          <w:rFonts w:ascii="Times New Roman" w:hAnsi="Times New Roman"/>
          <w:bCs/>
          <w:color w:val="auto"/>
          <w:sz w:val="24"/>
          <w:szCs w:val="24"/>
        </w:rPr>
        <w:t xml:space="preserve">г. по </w:t>
      </w:r>
      <w:r w:rsidR="000C2349">
        <w:rPr>
          <w:rFonts w:ascii="Times New Roman" w:hAnsi="Times New Roman"/>
          <w:bCs/>
          <w:color w:val="auto"/>
          <w:sz w:val="24"/>
          <w:szCs w:val="24"/>
          <w:u w:val="single"/>
        </w:rPr>
        <w:tab/>
        <w:t xml:space="preserve">      </w:t>
      </w:r>
      <w:r w:rsidR="009838D2">
        <w:rPr>
          <w:rFonts w:ascii="Times New Roman" w:hAnsi="Times New Roman"/>
          <w:bCs/>
          <w:color w:val="auto"/>
          <w:sz w:val="24"/>
          <w:szCs w:val="24"/>
          <w:u w:val="single"/>
        </w:rPr>
        <w:t>__</w:t>
      </w:r>
      <w:r w:rsidR="00230801" w:rsidRPr="00247F63">
        <w:rPr>
          <w:rFonts w:ascii="Times New Roman" w:hAnsi="Times New Roman"/>
          <w:bCs/>
          <w:color w:val="auto"/>
          <w:sz w:val="24"/>
          <w:szCs w:val="24"/>
        </w:rPr>
        <w:t>20</w:t>
      </w:r>
      <w:r w:rsidR="000C2349">
        <w:rPr>
          <w:rFonts w:ascii="Times New Roman" w:hAnsi="Times New Roman"/>
          <w:bCs/>
          <w:color w:val="auto"/>
          <w:sz w:val="24"/>
          <w:szCs w:val="24"/>
          <w:u w:val="single"/>
        </w:rPr>
        <w:tab/>
      </w:r>
      <w:r w:rsidR="00230801" w:rsidRPr="00247F63">
        <w:rPr>
          <w:rFonts w:ascii="Times New Roman" w:hAnsi="Times New Roman"/>
          <w:bCs/>
          <w:color w:val="auto"/>
          <w:sz w:val="24"/>
          <w:szCs w:val="24"/>
        </w:rPr>
        <w:t>г.</w:t>
      </w:r>
    </w:p>
    <w:p w14:paraId="06895C65" w14:textId="38479D81" w:rsidR="00D97ACF" w:rsidRPr="00247F63" w:rsidRDefault="00CF5B46" w:rsidP="009A3D07">
      <w:pPr>
        <w:pStyle w:val="ConsPlusNonformat"/>
        <w:tabs>
          <w:tab w:val="left" w:pos="0"/>
        </w:tabs>
        <w:jc w:val="both"/>
        <w:rPr>
          <w:rFonts w:ascii="Times New Roman" w:hAnsi="Times New Roman"/>
          <w:i/>
          <w:color w:val="auto"/>
          <w:sz w:val="24"/>
        </w:rPr>
      </w:pPr>
      <w:r w:rsidRPr="00247F63">
        <w:rPr>
          <w:rFonts w:ascii="Times New Roman" w:hAnsi="Times New Roman"/>
          <w:i/>
          <w:color w:val="auto"/>
          <w:sz w:val="24"/>
          <w:szCs w:val="24"/>
        </w:rPr>
        <w:t xml:space="preserve">Срок обучения по индивидуальному учебному плану, в том числе </w:t>
      </w:r>
      <w:r w:rsidR="005E6AC0">
        <w:rPr>
          <w:rFonts w:ascii="Times New Roman" w:hAnsi="Times New Roman"/>
          <w:i/>
          <w:color w:val="auto"/>
          <w:sz w:val="24"/>
          <w:szCs w:val="24"/>
        </w:rPr>
        <w:t>ускоренному обучению</w:t>
      </w:r>
      <w:r w:rsidR="005E6AC0">
        <w:rPr>
          <w:rStyle w:val="af9"/>
          <w:rFonts w:ascii="Times New Roman" w:hAnsi="Times New Roman"/>
          <w:i/>
          <w:color w:val="auto"/>
          <w:sz w:val="24"/>
          <w:szCs w:val="24"/>
        </w:rPr>
        <w:footnoteReference w:id="1"/>
      </w:r>
      <w:r w:rsidRPr="00247F63">
        <w:rPr>
          <w:rFonts w:ascii="Times New Roman" w:hAnsi="Times New Roman"/>
          <w:i/>
          <w:color w:val="auto"/>
          <w:sz w:val="24"/>
          <w:szCs w:val="24"/>
        </w:rPr>
        <w:t>,</w:t>
      </w:r>
      <w:r w:rsidRPr="00247F63">
        <w:rPr>
          <w:rFonts w:ascii="Times New Roman" w:hAnsi="Times New Roman"/>
          <w:i/>
          <w:color w:val="auto"/>
          <w:sz w:val="24"/>
        </w:rPr>
        <w:t xml:space="preserve"> </w:t>
      </w:r>
      <w:r w:rsidR="005552AD" w:rsidRPr="00247F63">
        <w:rPr>
          <w:rFonts w:ascii="Times New Roman" w:hAnsi="Times New Roman"/>
          <w:i/>
          <w:color w:val="auto"/>
          <w:sz w:val="24"/>
        </w:rPr>
        <w:t>__</w:t>
      </w:r>
      <w:r w:rsidR="009A3D07" w:rsidRPr="00247F63">
        <w:rPr>
          <w:rFonts w:ascii="Times New Roman" w:hAnsi="Times New Roman"/>
          <w:i/>
          <w:color w:val="auto"/>
          <w:sz w:val="24"/>
        </w:rPr>
        <w:t>_______</w:t>
      </w:r>
      <w:r w:rsidRPr="00247F63">
        <w:rPr>
          <w:rFonts w:ascii="Times New Roman" w:hAnsi="Times New Roman"/>
          <w:i/>
          <w:color w:val="auto"/>
          <w:sz w:val="24"/>
        </w:rPr>
        <w:t>.</w:t>
      </w:r>
    </w:p>
    <w:p w14:paraId="5EAA4A08" w14:textId="77777777" w:rsidR="005552AD" w:rsidRPr="00247F63" w:rsidRDefault="005552AD" w:rsidP="009A3D07">
      <w:pPr>
        <w:pStyle w:val="ConsPlusNonformat"/>
        <w:tabs>
          <w:tab w:val="left" w:pos="0"/>
        </w:tabs>
        <w:jc w:val="right"/>
        <w:rPr>
          <w:rFonts w:ascii="Times New Roman" w:hAnsi="Times New Roman"/>
          <w:i/>
          <w:color w:val="auto"/>
          <w:sz w:val="16"/>
          <w:szCs w:val="16"/>
        </w:rPr>
      </w:pPr>
      <w:r w:rsidRPr="00247F63">
        <w:rPr>
          <w:rFonts w:ascii="Times New Roman" w:hAnsi="Times New Roman"/>
          <w:i/>
          <w:color w:val="auto"/>
          <w:sz w:val="16"/>
          <w:szCs w:val="16"/>
        </w:rPr>
        <w:t>(количество месяцев, лет)</w:t>
      </w:r>
    </w:p>
    <w:p w14:paraId="45E70FB7" w14:textId="176750D5" w:rsidR="00D97ACF" w:rsidRPr="00B12C4E" w:rsidRDefault="005552AD" w:rsidP="00B12C4E">
      <w:pPr>
        <w:pStyle w:val="ConsPlusNonformat"/>
        <w:tabs>
          <w:tab w:val="left" w:pos="0"/>
        </w:tabs>
        <w:jc w:val="both"/>
        <w:rPr>
          <w:rFonts w:ascii="Times New Roman" w:hAnsi="Times New Roman"/>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4</w:t>
      </w:r>
      <w:r w:rsidRPr="00B12C4E">
        <w:rPr>
          <w:rFonts w:ascii="Times New Roman" w:hAnsi="Times New Roman"/>
          <w:color w:val="auto"/>
          <w:sz w:val="24"/>
          <w:szCs w:val="24"/>
        </w:rPr>
        <w:t>.</w:t>
      </w:r>
      <w:r w:rsidR="000F7654"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Под периодом предоставления образовательной услуги (периодом обучения) понимается промежуток времени с даты</w:t>
      </w:r>
      <w:r w:rsidR="00B33EF2">
        <w:rPr>
          <w:rFonts w:ascii="Times New Roman" w:hAnsi="Times New Roman"/>
          <w:color w:val="auto"/>
          <w:sz w:val="24"/>
          <w:szCs w:val="24"/>
        </w:rPr>
        <w:t xml:space="preserve"> зачисления</w:t>
      </w:r>
      <w:r w:rsidR="004A56E1">
        <w:rPr>
          <w:rFonts w:ascii="Times New Roman" w:hAnsi="Times New Roman"/>
          <w:color w:val="auto"/>
          <w:sz w:val="24"/>
          <w:szCs w:val="24"/>
        </w:rPr>
        <w:t>, в случае восстановления – с даты</w:t>
      </w:r>
      <w:r w:rsidR="00B33EF2">
        <w:rPr>
          <w:rFonts w:ascii="Times New Roman" w:hAnsi="Times New Roman"/>
          <w:color w:val="auto"/>
          <w:sz w:val="24"/>
          <w:szCs w:val="24"/>
        </w:rPr>
        <w:t xml:space="preserve"> восстановления</w:t>
      </w:r>
      <w:r w:rsidR="004A56E1">
        <w:rPr>
          <w:rFonts w:ascii="Times New Roman" w:hAnsi="Times New Roman"/>
          <w:color w:val="auto"/>
          <w:sz w:val="24"/>
          <w:szCs w:val="24"/>
        </w:rPr>
        <w:t>, указанной в</w:t>
      </w:r>
      <w:r w:rsidR="004A56E1"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4A56E1" w:rsidRPr="00B12C4E">
        <w:rPr>
          <w:rFonts w:ascii="Times New Roman" w:hAnsi="Times New Roman"/>
          <w:color w:val="auto"/>
          <w:sz w:val="24"/>
          <w:szCs w:val="24"/>
        </w:rPr>
        <w:t xml:space="preserve"> </w:t>
      </w:r>
      <w:r w:rsidR="00B33EF2">
        <w:rPr>
          <w:rFonts w:ascii="Times New Roman" w:hAnsi="Times New Roman"/>
          <w:color w:val="auto"/>
          <w:sz w:val="24"/>
          <w:szCs w:val="24"/>
        </w:rPr>
        <w:t>Исполнителя,</w:t>
      </w:r>
      <w:r w:rsidR="004A56E1" w:rsidRPr="00B12C4E">
        <w:rPr>
          <w:rFonts w:ascii="Times New Roman" w:hAnsi="Times New Roman"/>
          <w:color w:val="auto"/>
          <w:sz w:val="24"/>
          <w:szCs w:val="24"/>
        </w:rPr>
        <w:t xml:space="preserve"> </w:t>
      </w:r>
      <w:r w:rsidR="00CF5B46" w:rsidRPr="00B12C4E">
        <w:rPr>
          <w:rFonts w:ascii="Times New Roman" w:hAnsi="Times New Roman"/>
          <w:color w:val="auto"/>
          <w:sz w:val="24"/>
          <w:szCs w:val="24"/>
        </w:rPr>
        <w:t>Обучающегося в образовательную организацию до даты</w:t>
      </w:r>
      <w:r w:rsidR="004A56E1">
        <w:rPr>
          <w:rFonts w:ascii="Times New Roman" w:hAnsi="Times New Roman"/>
          <w:color w:val="auto"/>
          <w:sz w:val="24"/>
          <w:szCs w:val="24"/>
        </w:rPr>
        <w:t>, указанной в</w:t>
      </w:r>
      <w:r w:rsidR="00CF5B46" w:rsidRPr="00B12C4E">
        <w:rPr>
          <w:rFonts w:ascii="Times New Roman" w:hAnsi="Times New Roman"/>
          <w:color w:val="auto"/>
          <w:sz w:val="24"/>
          <w:szCs w:val="24"/>
        </w:rPr>
        <w:t xml:space="preserve"> </w:t>
      </w:r>
      <w:r w:rsidR="004A56E1">
        <w:rPr>
          <w:rFonts w:ascii="Times New Roman" w:hAnsi="Times New Roman"/>
          <w:color w:val="auto"/>
          <w:sz w:val="24"/>
          <w:szCs w:val="24"/>
        </w:rPr>
        <w:t>приказе</w:t>
      </w:r>
      <w:r w:rsidR="00CF5B46" w:rsidRPr="00B12C4E">
        <w:rPr>
          <w:rFonts w:ascii="Times New Roman" w:hAnsi="Times New Roman"/>
          <w:color w:val="auto"/>
          <w:sz w:val="24"/>
          <w:szCs w:val="24"/>
        </w:rPr>
        <w:t xml:space="preserve"> об отчислении Обучающегося из образовательной организации.</w:t>
      </w:r>
    </w:p>
    <w:p w14:paraId="4C52AE28" w14:textId="3429D8FD" w:rsidR="00231743" w:rsidRPr="005F36B5" w:rsidRDefault="00CF5B46" w:rsidP="00B12C4E">
      <w:pPr>
        <w:tabs>
          <w:tab w:val="left" w:pos="0"/>
        </w:tabs>
        <w:spacing w:after="0" w:line="100" w:lineRule="atLeast"/>
        <w:jc w:val="both"/>
        <w:rPr>
          <w:rFonts w:ascii="Times New Roman" w:hAnsi="Times New Roman"/>
          <w:i/>
          <w:color w:val="auto"/>
          <w:sz w:val="24"/>
          <w:szCs w:val="24"/>
        </w:rPr>
      </w:pPr>
      <w:r w:rsidRPr="00B12C4E">
        <w:rPr>
          <w:rFonts w:ascii="Times New Roman" w:hAnsi="Times New Roman"/>
          <w:color w:val="auto"/>
          <w:sz w:val="24"/>
          <w:szCs w:val="24"/>
        </w:rPr>
        <w:t>1.</w:t>
      </w:r>
      <w:r w:rsidR="00BA2381" w:rsidRPr="00B12C4E">
        <w:rPr>
          <w:rFonts w:ascii="Times New Roman" w:hAnsi="Times New Roman"/>
          <w:color w:val="auto"/>
          <w:sz w:val="24"/>
          <w:szCs w:val="24"/>
        </w:rPr>
        <w:t>5</w:t>
      </w:r>
      <w:r w:rsidRPr="00B12C4E">
        <w:rPr>
          <w:rFonts w:ascii="Times New Roman" w:hAnsi="Times New Roman"/>
          <w:color w:val="auto"/>
          <w:sz w:val="24"/>
          <w:szCs w:val="24"/>
        </w:rPr>
        <w:t xml:space="preserve">. После освоения Обучающимся </w:t>
      </w:r>
      <w:r w:rsidR="00420E64" w:rsidRPr="00B12C4E">
        <w:rPr>
          <w:rFonts w:ascii="Times New Roman" w:hAnsi="Times New Roman"/>
          <w:color w:val="auto"/>
          <w:sz w:val="24"/>
          <w:szCs w:val="24"/>
        </w:rPr>
        <w:t xml:space="preserve">ОП </w:t>
      </w:r>
      <w:r w:rsidRPr="00B12C4E">
        <w:rPr>
          <w:rFonts w:ascii="Times New Roman" w:hAnsi="Times New Roman"/>
          <w:color w:val="auto"/>
          <w:sz w:val="24"/>
          <w:szCs w:val="24"/>
        </w:rPr>
        <w:t>и успешного прохождения государственной итоговой аттестации ему выдается</w:t>
      </w:r>
      <w:r w:rsidR="00231743" w:rsidRPr="00B12C4E">
        <w:rPr>
          <w:rFonts w:ascii="Times New Roman" w:hAnsi="Times New Roman"/>
          <w:color w:val="auto"/>
          <w:sz w:val="24"/>
          <w:szCs w:val="24"/>
        </w:rPr>
        <w:t xml:space="preserve"> диплом </w:t>
      </w:r>
      <w:r w:rsidR="0062258E" w:rsidRPr="0062258E">
        <w:rPr>
          <w:rFonts w:ascii="Times New Roman" w:hAnsi="Times New Roman"/>
          <w:i/>
          <w:color w:val="auto"/>
          <w:sz w:val="24"/>
          <w:szCs w:val="24"/>
        </w:rPr>
        <w:t>о среднем профессиональном образовании</w:t>
      </w:r>
      <w:r w:rsidR="0062258E">
        <w:rPr>
          <w:rFonts w:ascii="Times New Roman" w:hAnsi="Times New Roman"/>
          <w:i/>
          <w:color w:val="auto"/>
          <w:sz w:val="24"/>
          <w:szCs w:val="24"/>
        </w:rPr>
        <w:t>/</w:t>
      </w:r>
      <w:r w:rsidR="000F751E">
        <w:rPr>
          <w:rFonts w:ascii="Times New Roman" w:hAnsi="Times New Roman"/>
          <w:i/>
          <w:color w:val="auto"/>
          <w:sz w:val="24"/>
          <w:szCs w:val="24"/>
        </w:rPr>
        <w:t xml:space="preserve"> </w:t>
      </w:r>
      <w:r w:rsidR="00520AD6" w:rsidRPr="00A1458A">
        <w:rPr>
          <w:rFonts w:ascii="Times New Roman" w:hAnsi="Times New Roman"/>
          <w:i/>
          <w:color w:val="auto"/>
          <w:sz w:val="24"/>
          <w:szCs w:val="24"/>
        </w:rPr>
        <w:t>бакалавра</w:t>
      </w:r>
      <w:r w:rsidR="0062258E">
        <w:rPr>
          <w:rFonts w:ascii="Times New Roman" w:hAnsi="Times New Roman"/>
          <w:i/>
          <w:color w:val="auto"/>
          <w:sz w:val="24"/>
          <w:szCs w:val="24"/>
        </w:rPr>
        <w:t>/ специалиста/</w:t>
      </w:r>
      <w:r w:rsidR="000F751E">
        <w:rPr>
          <w:rFonts w:ascii="Times New Roman" w:hAnsi="Times New Roman"/>
          <w:i/>
          <w:color w:val="auto"/>
          <w:sz w:val="24"/>
          <w:szCs w:val="24"/>
        </w:rPr>
        <w:t xml:space="preserve"> </w:t>
      </w:r>
      <w:r w:rsidR="00520AD6" w:rsidRPr="00B12C4E">
        <w:rPr>
          <w:rFonts w:ascii="Times New Roman" w:hAnsi="Times New Roman"/>
          <w:i/>
          <w:color w:val="auto"/>
          <w:sz w:val="24"/>
          <w:szCs w:val="24"/>
        </w:rPr>
        <w:t>магистра</w:t>
      </w:r>
      <w:r w:rsidR="005E6AC0" w:rsidRPr="00B12C4E">
        <w:rPr>
          <w:rStyle w:val="af9"/>
          <w:rFonts w:ascii="Times New Roman" w:hAnsi="Times New Roman"/>
          <w:i/>
          <w:color w:val="auto"/>
          <w:sz w:val="24"/>
          <w:szCs w:val="24"/>
        </w:rPr>
        <w:footnoteReference w:id="2"/>
      </w:r>
      <w:r w:rsidR="00520AD6" w:rsidRPr="00B12C4E">
        <w:rPr>
          <w:rFonts w:ascii="Times New Roman" w:hAnsi="Times New Roman"/>
          <w:color w:val="auto"/>
          <w:sz w:val="24"/>
          <w:szCs w:val="24"/>
        </w:rPr>
        <w:t>,</w:t>
      </w:r>
      <w:r w:rsidR="00231743" w:rsidRPr="00B12C4E">
        <w:rPr>
          <w:rFonts w:ascii="Times New Roman" w:hAnsi="Times New Roman"/>
          <w:color w:val="auto"/>
          <w:sz w:val="24"/>
          <w:szCs w:val="24"/>
        </w:rPr>
        <w:t xml:space="preserve"> утвержденный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 </w:t>
      </w:r>
      <w:r w:rsidR="00373F11" w:rsidRPr="00B12C4E">
        <w:rPr>
          <w:rFonts w:ascii="Times New Roman" w:hAnsi="Times New Roman"/>
          <w:i/>
          <w:color w:val="auto"/>
          <w:sz w:val="24"/>
          <w:szCs w:val="24"/>
        </w:rPr>
        <w:t>и документ о квалификации</w:t>
      </w:r>
      <w:r w:rsidR="005E6AC0" w:rsidRPr="00B12C4E">
        <w:rPr>
          <w:rStyle w:val="af9"/>
          <w:rFonts w:ascii="Times New Roman" w:hAnsi="Times New Roman"/>
          <w:i/>
          <w:color w:val="auto"/>
          <w:sz w:val="24"/>
          <w:szCs w:val="24"/>
        </w:rPr>
        <w:footnoteReference w:id="3"/>
      </w:r>
      <w:r w:rsidR="00373F11" w:rsidRPr="00B12C4E">
        <w:rPr>
          <w:rFonts w:ascii="Times New Roman" w:hAnsi="Times New Roman"/>
          <w:i/>
          <w:color w:val="auto"/>
          <w:sz w:val="24"/>
          <w:szCs w:val="24"/>
        </w:rPr>
        <w:t xml:space="preserve"> </w:t>
      </w:r>
      <w:r w:rsidR="00231743" w:rsidRPr="005F36B5">
        <w:rPr>
          <w:rFonts w:ascii="Times New Roman" w:hAnsi="Times New Roman"/>
          <w:i/>
          <w:color w:val="auto"/>
          <w:sz w:val="24"/>
          <w:szCs w:val="24"/>
        </w:rPr>
        <w:t>________________________________</w:t>
      </w:r>
      <w:r w:rsidR="00247F63" w:rsidRPr="005F36B5">
        <w:rPr>
          <w:rFonts w:ascii="Times New Roman" w:hAnsi="Times New Roman"/>
          <w:i/>
          <w:color w:val="auto"/>
          <w:sz w:val="24"/>
          <w:szCs w:val="24"/>
        </w:rPr>
        <w:t>________________</w:t>
      </w:r>
      <w:r w:rsidR="00373F11" w:rsidRPr="005F36B5">
        <w:rPr>
          <w:rFonts w:ascii="Times New Roman" w:hAnsi="Times New Roman"/>
          <w:i/>
          <w:color w:val="auto"/>
          <w:sz w:val="24"/>
          <w:szCs w:val="24"/>
        </w:rPr>
        <w:t>.</w:t>
      </w:r>
    </w:p>
    <w:p w14:paraId="1AF003BC" w14:textId="4F5AEB62" w:rsidR="00373F11" w:rsidRPr="00B12C4E" w:rsidRDefault="00373F11" w:rsidP="00B12C4E">
      <w:pPr>
        <w:autoSpaceDE w:val="0"/>
        <w:autoSpaceDN w:val="0"/>
        <w:adjustRightInd w:val="0"/>
        <w:spacing w:after="0" w:line="240" w:lineRule="auto"/>
        <w:ind w:firstLine="567"/>
        <w:jc w:val="both"/>
        <w:rPr>
          <w:rFonts w:ascii="Times New Roman" w:hAnsi="Times New Roman"/>
          <w:bCs/>
          <w:color w:val="auto"/>
          <w:sz w:val="24"/>
          <w:szCs w:val="24"/>
        </w:rPr>
      </w:pPr>
      <w:r w:rsidRPr="005F36B5">
        <w:rPr>
          <w:rFonts w:ascii="Times New Roman" w:hAnsi="Times New Roman"/>
          <w:bCs/>
          <w:color w:val="auto"/>
          <w:sz w:val="24"/>
          <w:szCs w:val="24"/>
        </w:rPr>
        <w:t>Лицам, не прошедшим итоговой аттестации или получивши</w:t>
      </w:r>
      <w:r w:rsidRPr="00B12C4E">
        <w:rPr>
          <w:rFonts w:ascii="Times New Roman" w:hAnsi="Times New Roman"/>
          <w:bCs/>
          <w:color w:val="auto"/>
          <w:sz w:val="24"/>
          <w:szCs w:val="24"/>
        </w:rPr>
        <w:t xml:space="preserve">м на итоговой аттестации неудовлетворительные результаты, а также лицам, освоившим часть </w:t>
      </w:r>
      <w:r w:rsidR="00C3524F" w:rsidRPr="00B12C4E">
        <w:rPr>
          <w:rFonts w:ascii="Times New Roman" w:hAnsi="Times New Roman"/>
          <w:bCs/>
          <w:color w:val="auto"/>
          <w:sz w:val="24"/>
          <w:szCs w:val="24"/>
        </w:rPr>
        <w:t>ОП</w:t>
      </w:r>
      <w:r w:rsidRPr="00B12C4E">
        <w:rPr>
          <w:rFonts w:ascii="Times New Roman" w:hAnsi="Times New Roman"/>
          <w:bCs/>
          <w:color w:val="auto"/>
          <w:sz w:val="24"/>
          <w:szCs w:val="24"/>
        </w:rPr>
        <w:t xml:space="preserve"> и (или) отчисленным из организации, осуществляющей образовательную деятельность, выдается справка об обучении или о периоде обучения по образцу, самостоятельно устанавливаемому Исполнителем.</w:t>
      </w:r>
    </w:p>
    <w:p w14:paraId="7A036C1F" w14:textId="77777777" w:rsidR="0090706F" w:rsidRDefault="0090706F" w:rsidP="00B12C4E">
      <w:pPr>
        <w:pStyle w:val="ConsPlusNormal"/>
        <w:jc w:val="center"/>
        <w:rPr>
          <w:rFonts w:ascii="Times New Roman" w:hAnsi="Times New Roman"/>
          <w:b/>
          <w:color w:val="auto"/>
          <w:sz w:val="24"/>
          <w:szCs w:val="24"/>
        </w:rPr>
      </w:pPr>
    </w:p>
    <w:p w14:paraId="7057C9A2" w14:textId="77777777" w:rsidR="0090706F" w:rsidRDefault="0090706F" w:rsidP="00B12C4E">
      <w:pPr>
        <w:pStyle w:val="ConsPlusNormal"/>
        <w:jc w:val="center"/>
        <w:rPr>
          <w:rFonts w:ascii="Times New Roman" w:hAnsi="Times New Roman"/>
          <w:b/>
          <w:color w:val="auto"/>
          <w:sz w:val="24"/>
          <w:szCs w:val="24"/>
        </w:rPr>
      </w:pPr>
    </w:p>
    <w:p w14:paraId="76673F67" w14:textId="77777777" w:rsidR="000902A9" w:rsidRDefault="000902A9">
      <w:pPr>
        <w:spacing w:after="0" w:line="240" w:lineRule="auto"/>
        <w:rPr>
          <w:rFonts w:ascii="Times New Roman" w:hAnsi="Times New Roman"/>
          <w:b/>
          <w:color w:val="auto"/>
          <w:sz w:val="24"/>
          <w:szCs w:val="24"/>
        </w:rPr>
      </w:pPr>
      <w:r>
        <w:rPr>
          <w:rFonts w:ascii="Times New Roman" w:hAnsi="Times New Roman"/>
          <w:b/>
          <w:color w:val="auto"/>
          <w:sz w:val="24"/>
          <w:szCs w:val="24"/>
        </w:rPr>
        <w:br w:type="page"/>
      </w:r>
    </w:p>
    <w:p w14:paraId="1FBE3BFE" w14:textId="525733B3" w:rsidR="00D97ACF" w:rsidRPr="00B12C4E" w:rsidRDefault="00CF5B46" w:rsidP="000902A9">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lastRenderedPageBreak/>
        <w:t>2. Права Исполнителя, Заказчика и Обучающегося</w:t>
      </w:r>
    </w:p>
    <w:p w14:paraId="60103EA9"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2.1. Исполнитель вправе:</w:t>
      </w:r>
    </w:p>
    <w:p w14:paraId="6A40CCD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2.1.1. Самостоятельно осуществлять образовательный процесс, устанавливать системы оценок, формы, порядок и периодичность проведения промежуточной и итоговой аттестации Обучающегося.</w:t>
      </w:r>
    </w:p>
    <w:p w14:paraId="52FFEA3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2.1.2. Применять к Обучающемуся меры поощрения и меры дисциплинарного взыскания в соответствии с законодательством Российской Федерации, учредительными документами и локальными нормативными актами Исполнителя,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67DEC11E" w14:textId="786037EF"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2.1.3. Исполнитель вправе собирать данные о действиях Обучающегося в системе дистанционного обучения Университета (далее </w:t>
      </w:r>
      <w:r w:rsidR="00900EA2" w:rsidRPr="00B12C4E">
        <w:rPr>
          <w:rFonts w:ascii="Times New Roman" w:hAnsi="Times New Roman"/>
          <w:color w:val="auto"/>
          <w:sz w:val="24"/>
          <w:szCs w:val="24"/>
        </w:rPr>
        <w:t xml:space="preserve">- </w:t>
      </w:r>
      <w:r w:rsidRPr="00B12C4E">
        <w:rPr>
          <w:rFonts w:ascii="Times New Roman" w:hAnsi="Times New Roman"/>
          <w:color w:val="auto"/>
          <w:sz w:val="24"/>
          <w:szCs w:val="24"/>
        </w:rPr>
        <w:t xml:space="preserve">СДО). </w:t>
      </w:r>
    </w:p>
    <w:p w14:paraId="67A37EE0" w14:textId="77777777" w:rsidR="007B5EA6"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2.2. </w:t>
      </w:r>
      <w:r w:rsidRPr="00B12C4E">
        <w:rPr>
          <w:rFonts w:ascii="Times New Roman" w:hAnsi="Times New Roman"/>
          <w:b/>
          <w:color w:val="auto"/>
          <w:sz w:val="24"/>
          <w:szCs w:val="24"/>
        </w:rPr>
        <w:t>Заказчик вправе</w:t>
      </w:r>
      <w:r w:rsidR="007B5EA6" w:rsidRPr="00B12C4E">
        <w:rPr>
          <w:rFonts w:ascii="Times New Roman" w:hAnsi="Times New Roman"/>
          <w:b/>
          <w:color w:val="auto"/>
          <w:sz w:val="24"/>
          <w:szCs w:val="24"/>
        </w:rPr>
        <w:t>:</w:t>
      </w:r>
    </w:p>
    <w:p w14:paraId="0647558F" w14:textId="77777777" w:rsidR="00D97ACF" w:rsidRPr="00B12C4E" w:rsidRDefault="007B5EA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П</w:t>
      </w:r>
      <w:r w:rsidR="00CF5B46" w:rsidRPr="00B12C4E">
        <w:rPr>
          <w:rFonts w:ascii="Times New Roman" w:hAnsi="Times New Roman"/>
          <w:color w:val="auto"/>
          <w:sz w:val="24"/>
          <w:szCs w:val="24"/>
        </w:rPr>
        <w:t xml:space="preserve">олучать информацию от Исполнителя по вопросам организации и обеспечения надлежащего предоставления услуг, предусмотренных разделом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79A9FDED" w14:textId="23116112"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2.2.2. Ознакомиться с информацией, содержащей сведения о предоставлении платных образовательных услуг в порядке и объёме, которые предусмотрены Законом Российской Федерации от 07.02.1992 № 2300-1 «О защите прав потребителей» и Федеральным законом от 29.12.2012 № 273-ФЗ «Об образовании в Российской Федерации», ознакомиться, в том числе на официальном сайте Университета по адресу: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 с Уставом Университета, свидетельством о государственной регистрации Университета с лицензией на осуществление образовательной деятельности, со свидетельством о государственной аккредитации, ОП, реализуемыми Университетом, Правилами внутреннего распорядка обучающихся Университета, положением о соответствующем филиале, в котором реализуется ОП (в случае обучения Обучающегося в филиале), правилами приема в Университет на соответствующий учебный год, документами, регламентирующими организацию и осуществление образовательной деятельности в Университете, права и обязанности Обучающегося.</w:t>
      </w:r>
    </w:p>
    <w:p w14:paraId="097F690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2.2.3. Расторгнуть Договор в одностороннем порядке, при условии возмещения Исполнителю фактически понесенных им расходов на обучение Обучающегося до даты отчисления Обучающегося.</w:t>
      </w:r>
    </w:p>
    <w:p w14:paraId="77ED1C2A"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xml:space="preserve">2.3. </w:t>
      </w:r>
      <w:r w:rsidR="0031590B" w:rsidRPr="00B12C4E">
        <w:rPr>
          <w:rFonts w:ascii="Times New Roman" w:hAnsi="Times New Roman"/>
          <w:b/>
          <w:color w:val="auto"/>
          <w:sz w:val="24"/>
          <w:szCs w:val="24"/>
        </w:rPr>
        <w:t>Обучающийся вправе:</w:t>
      </w:r>
    </w:p>
    <w:p w14:paraId="5E5E634E"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2.3.1. Получать информацию от Исполнителя по вопросам организации и обеспечения надлежащего предоставления </w:t>
      </w:r>
      <w:r w:rsidR="007B5EA6" w:rsidRPr="00B12C4E">
        <w:rPr>
          <w:rFonts w:ascii="Times New Roman" w:hAnsi="Times New Roman"/>
          <w:color w:val="auto"/>
          <w:sz w:val="24"/>
          <w:szCs w:val="24"/>
        </w:rPr>
        <w:t>услуг, предусмотренных разделом 1 Договора.</w:t>
      </w:r>
    </w:p>
    <w:p w14:paraId="66147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2.3.2. Обращаться к Исполнителю по вопросам, касающимся образовательного процесса.</w:t>
      </w:r>
    </w:p>
    <w:p w14:paraId="3B44F1AD" w14:textId="7E92FD42"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2.3.3. Пользоваться в порядке, установленном локальными нормативными актами Исполнителя, имуществом Исполнителя, необходимым для освоения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w:t>
      </w:r>
    </w:p>
    <w:p w14:paraId="5EF84E2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2.3.4. Принимать в порядке, установленном локальными нормативными актами Исполнителя, участие в социально-культурных, оздоровительных и иных мероприятиях, организованных Исполнителем.</w:t>
      </w:r>
    </w:p>
    <w:p w14:paraId="76DAA22D" w14:textId="77777777" w:rsidR="0031590B"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2.3.5. Получать полную и достоверную информацию об оценке своих знаний, умений, навыков и компетенций, </w:t>
      </w:r>
      <w:r w:rsidR="009E7AAF" w:rsidRPr="00B12C4E">
        <w:rPr>
          <w:rFonts w:ascii="Times New Roman" w:hAnsi="Times New Roman"/>
          <w:color w:val="auto"/>
          <w:sz w:val="24"/>
          <w:szCs w:val="24"/>
        </w:rPr>
        <w:t>а также о критериях этой оценки, в том числе в СДО.</w:t>
      </w:r>
    </w:p>
    <w:p w14:paraId="3C8C9627" w14:textId="3E2C0FDF"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2.3.6. Обучающемуся предоставляются академические права в соответствии с частью 1 статьи 34 Федерального закона от 29 декабря 2012 </w:t>
      </w:r>
      <w:r w:rsidR="002770D8">
        <w:rPr>
          <w:rFonts w:ascii="Times New Roman" w:hAnsi="Times New Roman"/>
          <w:color w:val="auto"/>
          <w:sz w:val="24"/>
          <w:szCs w:val="24"/>
        </w:rPr>
        <w:t>№</w:t>
      </w:r>
      <w:r w:rsidRPr="00B12C4E">
        <w:rPr>
          <w:rFonts w:ascii="Times New Roman" w:hAnsi="Times New Roman"/>
          <w:color w:val="auto"/>
          <w:sz w:val="24"/>
          <w:szCs w:val="24"/>
        </w:rPr>
        <w:t xml:space="preserve"> 273-ФЗ «Об образовании в Российской Федерации». </w:t>
      </w:r>
    </w:p>
    <w:p w14:paraId="78692F1B" w14:textId="77777777" w:rsidR="00BA2381" w:rsidRPr="00B12C4E" w:rsidRDefault="00BA2381" w:rsidP="00B12C4E">
      <w:pPr>
        <w:pStyle w:val="ConsPlusNormal"/>
        <w:jc w:val="both"/>
        <w:rPr>
          <w:rFonts w:ascii="Times New Roman" w:hAnsi="Times New Roman"/>
          <w:color w:val="auto"/>
          <w:sz w:val="24"/>
          <w:szCs w:val="24"/>
        </w:rPr>
      </w:pPr>
    </w:p>
    <w:p w14:paraId="76410FF3"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3. Обязанности Исполнителя, Заказчика и Обучающегося</w:t>
      </w:r>
    </w:p>
    <w:p w14:paraId="390DC1E8" w14:textId="77777777"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3.1. Исполнитель обязан:</w:t>
      </w:r>
    </w:p>
    <w:p w14:paraId="5FD4B905"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3.1.1. </w:t>
      </w:r>
      <w:r w:rsidR="00087891" w:rsidRPr="00B12C4E">
        <w:rPr>
          <w:rFonts w:ascii="Times New Roman" w:hAnsi="Times New Roman"/>
          <w:color w:val="auto"/>
          <w:sz w:val="24"/>
          <w:szCs w:val="24"/>
        </w:rPr>
        <w:t xml:space="preserve">Зачислить Обучающегося, выполнившего установленные законодательством РФ, учредительными документами Исполнителя, локальными нормативными актами Исполнителя условия приема в качестве </w:t>
      </w:r>
      <w:r w:rsidR="00087891" w:rsidRPr="00B12C4E">
        <w:rPr>
          <w:rFonts w:ascii="Times New Roman" w:hAnsi="Times New Roman"/>
          <w:i/>
          <w:color w:val="auto"/>
          <w:sz w:val="24"/>
          <w:szCs w:val="24"/>
        </w:rPr>
        <w:t>студента</w:t>
      </w:r>
      <w:r w:rsidR="00087891" w:rsidRPr="00B12C4E">
        <w:rPr>
          <w:rFonts w:ascii="Times New Roman" w:hAnsi="Times New Roman"/>
          <w:color w:val="auto"/>
          <w:sz w:val="24"/>
          <w:szCs w:val="24"/>
        </w:rPr>
        <w:t xml:space="preserve">; организовать и обеспечить надлежащее предоставление образовательной услуги, предусмотренной разделом 1 </w:t>
      </w:r>
      <w:r w:rsidR="007D2AE2" w:rsidRPr="00B12C4E">
        <w:rPr>
          <w:rFonts w:ascii="Times New Roman" w:hAnsi="Times New Roman"/>
          <w:color w:val="auto"/>
          <w:sz w:val="24"/>
          <w:szCs w:val="24"/>
        </w:rPr>
        <w:t>Договор</w:t>
      </w:r>
      <w:r w:rsidR="00087891" w:rsidRPr="00B12C4E">
        <w:rPr>
          <w:rFonts w:ascii="Times New Roman" w:hAnsi="Times New Roman"/>
          <w:color w:val="auto"/>
          <w:sz w:val="24"/>
          <w:szCs w:val="24"/>
        </w:rPr>
        <w:t xml:space="preserve">а. </w:t>
      </w:r>
    </w:p>
    <w:p w14:paraId="7ECAE98D" w14:textId="6E54C058" w:rsidR="009E7AAF" w:rsidRPr="002770D8"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3.1.2. </w:t>
      </w:r>
      <w:r w:rsidR="00087891" w:rsidRPr="00B12C4E">
        <w:rPr>
          <w:rFonts w:ascii="Times New Roman" w:hAnsi="Times New Roman"/>
          <w:color w:val="auto"/>
          <w:sz w:val="24"/>
          <w:szCs w:val="24"/>
        </w:rPr>
        <w:t>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w:t>
      </w:r>
      <w:r w:rsidR="00420E64" w:rsidRPr="00B12C4E">
        <w:rPr>
          <w:rFonts w:ascii="Times New Roman" w:hAnsi="Times New Roman"/>
          <w:color w:val="auto"/>
          <w:sz w:val="24"/>
          <w:szCs w:val="24"/>
        </w:rPr>
        <w:t xml:space="preserve"> от 07.02.1992 № 2300-1 </w:t>
      </w:r>
      <w:r w:rsidR="00087891" w:rsidRPr="00B12C4E">
        <w:rPr>
          <w:rFonts w:ascii="Times New Roman" w:hAnsi="Times New Roman"/>
          <w:color w:val="auto"/>
          <w:sz w:val="24"/>
          <w:szCs w:val="24"/>
        </w:rPr>
        <w:t xml:space="preserve">«О защите прав потребителей» и Федеральным законом </w:t>
      </w:r>
      <w:r w:rsidR="00420E64" w:rsidRPr="00B12C4E">
        <w:rPr>
          <w:rFonts w:ascii="Times New Roman" w:hAnsi="Times New Roman"/>
          <w:color w:val="auto"/>
          <w:sz w:val="24"/>
          <w:szCs w:val="24"/>
        </w:rPr>
        <w:t xml:space="preserve">от 29.12.2012 № 273-ФЗ </w:t>
      </w:r>
      <w:r w:rsidR="00087891" w:rsidRPr="00B12C4E">
        <w:rPr>
          <w:rFonts w:ascii="Times New Roman" w:hAnsi="Times New Roman"/>
          <w:color w:val="auto"/>
          <w:sz w:val="24"/>
          <w:szCs w:val="24"/>
        </w:rPr>
        <w:t>«Об обра</w:t>
      </w:r>
      <w:r w:rsidR="009A3D07" w:rsidRPr="00B12C4E">
        <w:rPr>
          <w:rFonts w:ascii="Times New Roman" w:hAnsi="Times New Roman"/>
          <w:color w:val="auto"/>
          <w:sz w:val="24"/>
          <w:szCs w:val="24"/>
        </w:rPr>
        <w:t>зовании в Российской Федерации»</w:t>
      </w:r>
      <w:r w:rsidR="00DD2E16" w:rsidRPr="00B12C4E">
        <w:rPr>
          <w:rFonts w:ascii="Times New Roman" w:hAnsi="Times New Roman"/>
          <w:sz w:val="24"/>
          <w:szCs w:val="24"/>
        </w:rPr>
        <w:t xml:space="preserve"> </w:t>
      </w:r>
      <w:r w:rsidR="00DD2E16" w:rsidRPr="00B12C4E">
        <w:rPr>
          <w:rFonts w:ascii="Times New Roman" w:hAnsi="Times New Roman"/>
          <w:color w:val="auto"/>
          <w:sz w:val="24"/>
          <w:szCs w:val="24"/>
        </w:rPr>
        <w:t xml:space="preserve">путем размещения информации на официальном сайте Университета на по адресу: </w:t>
      </w:r>
      <w:hyperlink r:id="rId8"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00DD2E16" w:rsidRPr="002770D8">
        <w:rPr>
          <w:rFonts w:ascii="Times New Roman" w:hAnsi="Times New Roman"/>
          <w:color w:val="auto"/>
          <w:sz w:val="24"/>
          <w:szCs w:val="24"/>
        </w:rPr>
        <w:t>.</w:t>
      </w:r>
    </w:p>
    <w:p w14:paraId="182C8DCF" w14:textId="207E3CD4" w:rsidR="00781463"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3.1.3. Обеспечить Обучающемуся предусмотренные выбранной </w:t>
      </w:r>
      <w:r w:rsidR="00420E64" w:rsidRPr="00B12C4E">
        <w:rPr>
          <w:rFonts w:ascii="Times New Roman" w:hAnsi="Times New Roman"/>
          <w:color w:val="auto"/>
          <w:sz w:val="24"/>
          <w:szCs w:val="24"/>
        </w:rPr>
        <w:t>ОП</w:t>
      </w:r>
      <w:r w:rsidRPr="00B12C4E">
        <w:rPr>
          <w:rFonts w:ascii="Times New Roman" w:hAnsi="Times New Roman"/>
          <w:color w:val="auto"/>
          <w:sz w:val="24"/>
          <w:szCs w:val="24"/>
        </w:rPr>
        <w:t xml:space="preserve"> условия ее освоения.</w:t>
      </w:r>
      <w:r w:rsidR="009E7AAF" w:rsidRPr="00B12C4E">
        <w:rPr>
          <w:rFonts w:ascii="Times New Roman" w:hAnsi="Times New Roman"/>
          <w:color w:val="auto"/>
          <w:sz w:val="24"/>
          <w:szCs w:val="24"/>
        </w:rPr>
        <w:t xml:space="preserve"> Образовательные услуги оказываются в соответствии с федеральным государственным </w:t>
      </w:r>
      <w:r w:rsidR="009E7AAF" w:rsidRPr="00B12C4E">
        <w:rPr>
          <w:rFonts w:ascii="Times New Roman" w:hAnsi="Times New Roman"/>
          <w:color w:val="auto"/>
          <w:sz w:val="24"/>
          <w:szCs w:val="24"/>
        </w:rPr>
        <w:lastRenderedPageBreak/>
        <w:t>образовательным стандартом, учебным планом, в том числе индивидуальным, и расписанием занятий Исполнителя с использованием дистанционных образовательных технологий</w:t>
      </w:r>
      <w:r w:rsidR="00C3524F" w:rsidRPr="00B12C4E">
        <w:rPr>
          <w:rFonts w:ascii="Times New Roman" w:hAnsi="Times New Roman"/>
          <w:color w:val="auto"/>
          <w:sz w:val="24"/>
          <w:szCs w:val="24"/>
        </w:rPr>
        <w:t xml:space="preserve"> (далее – ДОТ)</w:t>
      </w:r>
      <w:r w:rsidR="009E7AAF" w:rsidRPr="00B12C4E">
        <w:rPr>
          <w:rFonts w:ascii="Times New Roman" w:hAnsi="Times New Roman"/>
          <w:color w:val="auto"/>
          <w:sz w:val="24"/>
          <w:szCs w:val="24"/>
        </w:rPr>
        <w:t xml:space="preserve">. </w:t>
      </w:r>
      <w:r w:rsidR="00781463" w:rsidRPr="00B12C4E">
        <w:rPr>
          <w:rFonts w:ascii="Times New Roman" w:hAnsi="Times New Roman"/>
          <w:color w:val="auto"/>
          <w:sz w:val="24"/>
          <w:szCs w:val="24"/>
        </w:rPr>
        <w:t xml:space="preserve">При этом Исполнитель регистрирует Обучающегося </w:t>
      </w:r>
      <w:r w:rsidR="00604970">
        <w:rPr>
          <w:rFonts w:ascii="Times New Roman" w:hAnsi="Times New Roman"/>
          <w:color w:val="auto"/>
          <w:sz w:val="24"/>
          <w:szCs w:val="24"/>
        </w:rPr>
        <w:t>и</w:t>
      </w:r>
      <w:r w:rsidR="00781463" w:rsidRPr="00B12C4E">
        <w:rPr>
          <w:rFonts w:ascii="Times New Roman" w:hAnsi="Times New Roman"/>
          <w:color w:val="auto"/>
          <w:sz w:val="24"/>
          <w:szCs w:val="24"/>
        </w:rPr>
        <w:t xml:space="preserve"> предоставляет </w:t>
      </w:r>
      <w:r w:rsidR="00604970">
        <w:rPr>
          <w:rFonts w:ascii="Times New Roman" w:hAnsi="Times New Roman"/>
          <w:color w:val="auto"/>
          <w:sz w:val="24"/>
          <w:szCs w:val="24"/>
        </w:rPr>
        <w:t>ему</w:t>
      </w:r>
      <w:r w:rsidR="00781463" w:rsidRPr="00B12C4E">
        <w:rPr>
          <w:rFonts w:ascii="Times New Roman" w:hAnsi="Times New Roman"/>
          <w:color w:val="auto"/>
          <w:sz w:val="24"/>
          <w:szCs w:val="24"/>
        </w:rPr>
        <w:t xml:space="preserve"> доступ ко всем составляющим </w:t>
      </w:r>
      <w:r w:rsidR="00604970" w:rsidRPr="00B12C4E">
        <w:rPr>
          <w:rFonts w:ascii="Times New Roman" w:hAnsi="Times New Roman"/>
          <w:color w:val="auto"/>
          <w:sz w:val="24"/>
          <w:szCs w:val="24"/>
        </w:rPr>
        <w:t>электро</w:t>
      </w:r>
      <w:r w:rsidR="00604970">
        <w:rPr>
          <w:rFonts w:ascii="Times New Roman" w:hAnsi="Times New Roman"/>
          <w:color w:val="auto"/>
          <w:sz w:val="24"/>
          <w:szCs w:val="24"/>
        </w:rPr>
        <w:t>н</w:t>
      </w:r>
      <w:r w:rsidR="00A6680E">
        <w:rPr>
          <w:rFonts w:ascii="Times New Roman" w:hAnsi="Times New Roman"/>
          <w:color w:val="auto"/>
          <w:sz w:val="24"/>
          <w:szCs w:val="24"/>
        </w:rPr>
        <w:t>но</w:t>
      </w:r>
      <w:r w:rsidR="000E7B2B">
        <w:rPr>
          <w:rFonts w:ascii="Times New Roman" w:hAnsi="Times New Roman"/>
          <w:color w:val="auto"/>
          <w:sz w:val="24"/>
          <w:szCs w:val="24"/>
        </w:rPr>
        <w:t>й</w:t>
      </w:r>
      <w:r w:rsidR="00781463" w:rsidRPr="00B12C4E">
        <w:rPr>
          <w:rFonts w:ascii="Times New Roman" w:hAnsi="Times New Roman"/>
          <w:color w:val="auto"/>
          <w:sz w:val="24"/>
          <w:szCs w:val="24"/>
        </w:rPr>
        <w:t xml:space="preserve"> информационно-образовательной среде Университета. </w:t>
      </w:r>
    </w:p>
    <w:p w14:paraId="39B9559B" w14:textId="34360A0E" w:rsidR="00D97ACF"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3.1.4. Принимать от Заказчика плату за образовательную услугу.</w:t>
      </w:r>
    </w:p>
    <w:p w14:paraId="1615DD8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3.1.</w:t>
      </w:r>
      <w:r w:rsidR="007E4A57" w:rsidRPr="00B12C4E">
        <w:rPr>
          <w:rFonts w:ascii="Times New Roman" w:hAnsi="Times New Roman"/>
          <w:color w:val="auto"/>
          <w:sz w:val="24"/>
          <w:szCs w:val="24"/>
        </w:rPr>
        <w:t>5</w:t>
      </w:r>
      <w:r w:rsidRPr="00B12C4E">
        <w:rPr>
          <w:rFonts w:ascii="Times New Roman" w:hAnsi="Times New Roman"/>
          <w:color w:val="auto"/>
          <w:sz w:val="24"/>
          <w:szCs w:val="24"/>
        </w:rPr>
        <w:t>. Обеспечить Обучающемуся уважение человеческого достоинства, защиту от всех форм физического и психического насилия, оскорбления личности, охрану жизни и здоровья.</w:t>
      </w:r>
    </w:p>
    <w:p w14:paraId="03D9D805" w14:textId="174D0121" w:rsidR="00781463"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3.1.6. </w:t>
      </w:r>
      <w:r w:rsidR="00781463" w:rsidRPr="00B12C4E">
        <w:rPr>
          <w:rFonts w:ascii="Times New Roman" w:hAnsi="Times New Roman"/>
          <w:color w:val="auto"/>
          <w:sz w:val="24"/>
          <w:szCs w:val="24"/>
        </w:rPr>
        <w:t xml:space="preserve">При реализации ОП с применением </w:t>
      </w:r>
      <w:r w:rsidR="00C3524F" w:rsidRPr="00B12C4E">
        <w:rPr>
          <w:rFonts w:ascii="Times New Roman" w:hAnsi="Times New Roman"/>
          <w:color w:val="auto"/>
          <w:sz w:val="24"/>
          <w:szCs w:val="24"/>
        </w:rPr>
        <w:t>ДОТ</w:t>
      </w:r>
      <w:r w:rsidR="00781463" w:rsidRPr="00B12C4E">
        <w:rPr>
          <w:rFonts w:ascii="Times New Roman" w:hAnsi="Times New Roman"/>
          <w:color w:val="auto"/>
          <w:sz w:val="24"/>
          <w:szCs w:val="24"/>
        </w:rPr>
        <w:t xml:space="preserve"> обеспечить организационное, учебно-методическое и информационное сопровождение Обучающегося с использованием сервисов сети Интернет</w:t>
      </w:r>
      <w:r w:rsidR="0026305E">
        <w:rPr>
          <w:rFonts w:ascii="Times New Roman" w:hAnsi="Times New Roman"/>
          <w:color w:val="auto"/>
          <w:sz w:val="24"/>
          <w:szCs w:val="24"/>
        </w:rPr>
        <w:t>,</w:t>
      </w:r>
      <w:r w:rsidR="00781463" w:rsidRPr="00B12C4E">
        <w:rPr>
          <w:rFonts w:ascii="Times New Roman" w:hAnsi="Times New Roman"/>
          <w:color w:val="auto"/>
          <w:sz w:val="24"/>
          <w:szCs w:val="24"/>
        </w:rPr>
        <w:t xml:space="preserve"> осуществляемое путем предоставления ему доступа в СДО Университета на весь срок обучения.</w:t>
      </w:r>
    </w:p>
    <w:p w14:paraId="57C4CA26"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3.2. </w:t>
      </w:r>
      <w:r w:rsidRPr="00B12C4E">
        <w:rPr>
          <w:rFonts w:ascii="Times New Roman" w:hAnsi="Times New Roman"/>
          <w:b/>
          <w:color w:val="auto"/>
          <w:sz w:val="24"/>
          <w:szCs w:val="24"/>
        </w:rPr>
        <w:t>Заказчик обязан</w:t>
      </w:r>
      <w:r w:rsidR="0031590B" w:rsidRPr="00B12C4E">
        <w:rPr>
          <w:rFonts w:ascii="Times New Roman" w:hAnsi="Times New Roman"/>
          <w:b/>
          <w:color w:val="auto"/>
          <w:sz w:val="24"/>
          <w:szCs w:val="24"/>
        </w:rPr>
        <w:t>:</w:t>
      </w:r>
    </w:p>
    <w:p w14:paraId="338C0579" w14:textId="77777777" w:rsidR="00D97ACF"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3.2.1. С</w:t>
      </w:r>
      <w:r w:rsidR="00CF5B46" w:rsidRPr="00B12C4E">
        <w:rPr>
          <w:rFonts w:ascii="Times New Roman" w:hAnsi="Times New Roman"/>
          <w:color w:val="auto"/>
          <w:sz w:val="24"/>
          <w:szCs w:val="24"/>
        </w:rPr>
        <w:t xml:space="preserve">воевременно вносить плату за образовательную услугу, указанную в разделе 1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в размере и порядке, определенных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ом.</w:t>
      </w:r>
    </w:p>
    <w:p w14:paraId="1DBABB7D" w14:textId="77777777"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3.2.2 Своевременно извещать Исполнителя об изменении св</w:t>
      </w:r>
      <w:r w:rsidR="001D5C79" w:rsidRPr="00B12C4E">
        <w:rPr>
          <w:rFonts w:ascii="Times New Roman" w:hAnsi="Times New Roman"/>
          <w:color w:val="auto"/>
          <w:sz w:val="24"/>
          <w:szCs w:val="24"/>
        </w:rPr>
        <w:t>о</w:t>
      </w:r>
      <w:r w:rsidRPr="00B12C4E">
        <w:rPr>
          <w:rFonts w:ascii="Times New Roman" w:hAnsi="Times New Roman"/>
          <w:color w:val="auto"/>
          <w:sz w:val="24"/>
          <w:szCs w:val="24"/>
        </w:rPr>
        <w:t>и</w:t>
      </w:r>
      <w:r w:rsidR="001D5C79" w:rsidRPr="00B12C4E">
        <w:rPr>
          <w:rFonts w:ascii="Times New Roman" w:hAnsi="Times New Roman"/>
          <w:color w:val="auto"/>
          <w:sz w:val="24"/>
          <w:szCs w:val="24"/>
        </w:rPr>
        <w:t>х персональных</w:t>
      </w:r>
      <w:r w:rsidRPr="00B12C4E">
        <w:rPr>
          <w:rFonts w:ascii="Times New Roman" w:hAnsi="Times New Roman"/>
          <w:color w:val="auto"/>
          <w:sz w:val="24"/>
          <w:szCs w:val="24"/>
        </w:rPr>
        <w:t xml:space="preserve"> данных и персональных данных Обучающегося, а также контактных данных.</w:t>
      </w:r>
    </w:p>
    <w:p w14:paraId="7832E575" w14:textId="36AF3171" w:rsidR="007D3FDA" w:rsidRPr="00B12C4E" w:rsidRDefault="001D5C79"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3.2.3. Возместить ущерб, причиненный Обучающимся имуществу Исполнителя.</w:t>
      </w:r>
    </w:p>
    <w:p w14:paraId="5D5C684D" w14:textId="77777777" w:rsidR="0031590B"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3.3</w:t>
      </w:r>
      <w:r w:rsidRPr="00B12C4E">
        <w:rPr>
          <w:rFonts w:ascii="Times New Roman" w:hAnsi="Times New Roman"/>
          <w:b/>
          <w:color w:val="auto"/>
          <w:sz w:val="24"/>
          <w:szCs w:val="24"/>
        </w:rPr>
        <w:t>. Обучающийся обязан</w:t>
      </w:r>
      <w:r w:rsidR="0031590B" w:rsidRPr="00B12C4E">
        <w:rPr>
          <w:rFonts w:ascii="Times New Roman" w:hAnsi="Times New Roman"/>
          <w:b/>
          <w:color w:val="auto"/>
          <w:sz w:val="24"/>
          <w:szCs w:val="24"/>
        </w:rPr>
        <w:t>:</w:t>
      </w:r>
    </w:p>
    <w:p w14:paraId="3D1A3CBF" w14:textId="52FC971E" w:rsidR="0031590B" w:rsidRPr="00B12C4E" w:rsidRDefault="0031590B"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3.3.1.</w:t>
      </w:r>
      <w:r w:rsidR="00CF5B46" w:rsidRPr="00B12C4E">
        <w:rPr>
          <w:rFonts w:ascii="Times New Roman" w:hAnsi="Times New Roman"/>
          <w:color w:val="auto"/>
          <w:sz w:val="24"/>
          <w:szCs w:val="24"/>
        </w:rPr>
        <w:t xml:space="preserve"> </w:t>
      </w:r>
      <w:r w:rsidRPr="00B12C4E">
        <w:rPr>
          <w:rFonts w:ascii="Times New Roman" w:hAnsi="Times New Roman"/>
          <w:color w:val="auto"/>
          <w:sz w:val="24"/>
          <w:szCs w:val="24"/>
        </w:rPr>
        <w:t>С</w:t>
      </w:r>
      <w:r w:rsidR="00CF5B46" w:rsidRPr="00B12C4E">
        <w:rPr>
          <w:rFonts w:ascii="Times New Roman" w:hAnsi="Times New Roman"/>
          <w:color w:val="auto"/>
          <w:sz w:val="24"/>
          <w:szCs w:val="24"/>
        </w:rPr>
        <w:t>облюдать требования, установленные в статье 43 Федерал</w:t>
      </w:r>
      <w:r w:rsidR="00C574FC" w:rsidRPr="00B12C4E">
        <w:rPr>
          <w:rFonts w:ascii="Times New Roman" w:hAnsi="Times New Roman"/>
          <w:color w:val="auto"/>
          <w:sz w:val="24"/>
          <w:szCs w:val="24"/>
        </w:rPr>
        <w:t>ьного закона от 29 декабря 2012</w:t>
      </w:r>
      <w:r w:rsidR="00CF5B46" w:rsidRPr="00B12C4E">
        <w:rPr>
          <w:rFonts w:ascii="Times New Roman" w:hAnsi="Times New Roman"/>
          <w:color w:val="auto"/>
          <w:sz w:val="24"/>
          <w:szCs w:val="24"/>
        </w:rPr>
        <w:t xml:space="preserve"> </w:t>
      </w:r>
      <w:r w:rsidR="002770D8">
        <w:rPr>
          <w:rFonts w:ascii="Times New Roman" w:hAnsi="Times New Roman"/>
          <w:color w:val="auto"/>
          <w:sz w:val="24"/>
          <w:szCs w:val="24"/>
        </w:rPr>
        <w:t>№</w:t>
      </w:r>
      <w:r w:rsidR="00CF5B46" w:rsidRPr="00B12C4E">
        <w:rPr>
          <w:rFonts w:ascii="Times New Roman" w:hAnsi="Times New Roman"/>
          <w:color w:val="auto"/>
          <w:sz w:val="24"/>
          <w:szCs w:val="24"/>
        </w:rPr>
        <w:t xml:space="preserve"> 273-ФЗ «Об образовании в Российской Федерации»</w:t>
      </w:r>
      <w:r w:rsidRPr="00B12C4E">
        <w:rPr>
          <w:rFonts w:ascii="Times New Roman" w:hAnsi="Times New Roman"/>
          <w:color w:val="auto"/>
          <w:sz w:val="24"/>
          <w:szCs w:val="24"/>
        </w:rPr>
        <w:t>.</w:t>
      </w:r>
    </w:p>
    <w:p w14:paraId="32993F0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2</w:t>
      </w:r>
      <w:r w:rsidRPr="00B12C4E">
        <w:rPr>
          <w:rFonts w:ascii="Times New Roman" w:hAnsi="Times New Roman"/>
          <w:color w:val="auto"/>
          <w:sz w:val="24"/>
          <w:szCs w:val="24"/>
        </w:rPr>
        <w:t>. Выполнять задания для подготовки к занятиям, предусмотренным учебным планом, в том числе индивидуальным.</w:t>
      </w:r>
    </w:p>
    <w:p w14:paraId="3C12FE7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w:t>
      </w:r>
      <w:r w:rsidR="0031590B" w:rsidRPr="00B12C4E">
        <w:rPr>
          <w:rFonts w:ascii="Times New Roman" w:hAnsi="Times New Roman"/>
          <w:color w:val="auto"/>
          <w:sz w:val="24"/>
          <w:szCs w:val="24"/>
        </w:rPr>
        <w:t>3</w:t>
      </w:r>
      <w:r w:rsidRPr="00B12C4E">
        <w:rPr>
          <w:rFonts w:ascii="Times New Roman" w:hAnsi="Times New Roman"/>
          <w:color w:val="auto"/>
          <w:sz w:val="24"/>
          <w:szCs w:val="24"/>
        </w:rPr>
        <w:t>. Извещать Исполнителя о причинах отсутствия на занятиях.</w:t>
      </w:r>
    </w:p>
    <w:p w14:paraId="3FB9647D" w14:textId="77777777" w:rsidR="00A41B5A" w:rsidRPr="00B12C4E" w:rsidRDefault="00A41B5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3.3.4. Проходить медицинские осмотры, предусмотренные законодательством Российской Федерации.</w:t>
      </w:r>
    </w:p>
    <w:p w14:paraId="4650E4E7"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3.3.5. Соблюдать требования Устава Исполнителя, соблюдать учебную дисциплину и общепринятые нормы поведения, находясь на объектах и территории Исполнителя и в студенческом общежитии; выполнять действующие приказы и распоряжения Исполнителя, проявлять уважение к работникам и обучающимся Исполнителя, не посягать на их честь и достоинство.</w:t>
      </w:r>
    </w:p>
    <w:p w14:paraId="286A556D"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3.3.6. Беречь и сохранять имущество Исполнителя, нести ответственность за его порчу. </w:t>
      </w:r>
    </w:p>
    <w:p w14:paraId="125BF278" w14:textId="77777777"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3.3.7. Не курить в помещениях и на территории Исполнителя, не употреблять, не распространять и не хранить наркотические средства, токсические или психотропные вещества, а также напитки, содержащие алкоголь.</w:t>
      </w:r>
    </w:p>
    <w:p w14:paraId="6C719E16" w14:textId="15DE81FE"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3.3.8. Регулярно знакомиться со всеми локальными актами Исполнителя на официальном сайте Университета - www.ugtu.</w:t>
      </w:r>
      <w:r w:rsidR="002770D8">
        <w:rPr>
          <w:rFonts w:ascii="Times New Roman" w:hAnsi="Times New Roman"/>
          <w:color w:val="auto"/>
          <w:sz w:val="24"/>
          <w:szCs w:val="24"/>
          <w:lang w:val="en-US"/>
        </w:rPr>
        <w:t>n</w:t>
      </w:r>
      <w:proofErr w:type="spellStart"/>
      <w:r w:rsidRPr="00B12C4E">
        <w:rPr>
          <w:rFonts w:ascii="Times New Roman" w:hAnsi="Times New Roman"/>
          <w:color w:val="auto"/>
          <w:sz w:val="24"/>
          <w:szCs w:val="24"/>
        </w:rPr>
        <w:t>et</w:t>
      </w:r>
      <w:proofErr w:type="spellEnd"/>
      <w:r w:rsidRPr="00B12C4E">
        <w:rPr>
          <w:rFonts w:ascii="Times New Roman" w:hAnsi="Times New Roman"/>
          <w:color w:val="auto"/>
          <w:sz w:val="24"/>
          <w:szCs w:val="24"/>
        </w:rPr>
        <w:t>.</w:t>
      </w:r>
    </w:p>
    <w:p w14:paraId="5DCAB08B" w14:textId="4B791690" w:rsidR="009E7AA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3.4. Персональные данные субъектов персональных данных, указанных в настоящем Договоре и документах, связанных с исполнением обязательств, обрабатываются Исполнителем в соответствии с требованиями законодательства.</w:t>
      </w:r>
      <w:r w:rsidR="003F7F31" w:rsidRPr="00B12C4E">
        <w:rPr>
          <w:rFonts w:ascii="Times New Roman" w:hAnsi="Times New Roman"/>
          <w:color w:val="auto"/>
          <w:sz w:val="24"/>
          <w:szCs w:val="24"/>
        </w:rPr>
        <w:t xml:space="preserve"> </w:t>
      </w:r>
    </w:p>
    <w:p w14:paraId="43E3BCC2" w14:textId="77777777" w:rsidR="00D97ACF" w:rsidRPr="00B12C4E" w:rsidRDefault="009E7AAF"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3.5. В целях обеспечения оперативного взаимодействия стороны пришли к соглашению о признании ими юридической силы документов, связанных с заключением настоящего Договора и исполнением предусмотренных им финансовых обязательств, которые направлены одной стороной в адрес противоположной стороны по каналам факсимильной связи или электронной почты, при условии незамедлительного направления соответствующей стороной оригинала документа. При этом документы, полученные по факсимильной связи или электронной почте, признаются юридически действительными, если они являются читаемыми, и из их содержания и источника возможно однозначно установить, что они поступили от стороны по настоящему Договору.</w:t>
      </w:r>
    </w:p>
    <w:p w14:paraId="30F3F689" w14:textId="77777777" w:rsidR="00F86A06" w:rsidRPr="00B12C4E" w:rsidRDefault="00F86A06" w:rsidP="00B12C4E">
      <w:pPr>
        <w:spacing w:after="0" w:line="240" w:lineRule="auto"/>
        <w:rPr>
          <w:rFonts w:ascii="Times New Roman" w:hAnsi="Times New Roman"/>
          <w:b/>
          <w:color w:val="auto"/>
          <w:sz w:val="24"/>
          <w:szCs w:val="24"/>
        </w:rPr>
      </w:pPr>
    </w:p>
    <w:p w14:paraId="63474C01" w14:textId="6553BF84"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4. Стоимость, сроки и порядок оплаты</w:t>
      </w:r>
    </w:p>
    <w:p w14:paraId="413BB59A" w14:textId="2F929BFD" w:rsidR="00D97ACF" w:rsidRPr="00B12C4E" w:rsidRDefault="00CF5B46" w:rsidP="000902A9">
      <w:pPr>
        <w:pStyle w:val="ConsPlusNormal"/>
        <w:tabs>
          <w:tab w:val="left" w:pos="426"/>
          <w:tab w:val="left" w:pos="993"/>
          <w:tab w:val="left" w:pos="1843"/>
          <w:tab w:val="left" w:pos="6946"/>
        </w:tabs>
        <w:jc w:val="both"/>
        <w:rPr>
          <w:rFonts w:ascii="Times New Roman" w:hAnsi="Times New Roman"/>
          <w:color w:val="auto"/>
          <w:sz w:val="24"/>
          <w:szCs w:val="24"/>
        </w:rPr>
      </w:pPr>
      <w:r w:rsidRPr="00B12C4E">
        <w:rPr>
          <w:rFonts w:ascii="Times New Roman" w:hAnsi="Times New Roman"/>
          <w:color w:val="auto"/>
          <w:sz w:val="24"/>
          <w:szCs w:val="24"/>
        </w:rPr>
        <w:t xml:space="preserve">4.1. </w:t>
      </w:r>
      <w:r w:rsidR="008671E3" w:rsidRPr="00B12C4E">
        <w:rPr>
          <w:rFonts w:ascii="Times New Roman" w:hAnsi="Times New Roman"/>
          <w:color w:val="auto"/>
          <w:sz w:val="24"/>
          <w:szCs w:val="24"/>
        </w:rPr>
        <w:t>Полная с</w:t>
      </w:r>
      <w:r w:rsidRPr="00B12C4E">
        <w:rPr>
          <w:rFonts w:ascii="Times New Roman" w:hAnsi="Times New Roman"/>
          <w:color w:val="auto"/>
          <w:sz w:val="24"/>
          <w:szCs w:val="24"/>
        </w:rPr>
        <w:t>тоимость образовательн</w:t>
      </w:r>
      <w:r w:rsidR="008671E3" w:rsidRPr="00B12C4E">
        <w:rPr>
          <w:rFonts w:ascii="Times New Roman" w:hAnsi="Times New Roman"/>
          <w:color w:val="auto"/>
          <w:sz w:val="24"/>
          <w:szCs w:val="24"/>
        </w:rPr>
        <w:t>ой</w:t>
      </w:r>
      <w:r w:rsidRPr="00B12C4E">
        <w:rPr>
          <w:rFonts w:ascii="Times New Roman" w:hAnsi="Times New Roman"/>
          <w:color w:val="auto"/>
          <w:sz w:val="24"/>
          <w:szCs w:val="24"/>
        </w:rPr>
        <w:t xml:space="preserve"> услуги за весь период обучения составляет</w:t>
      </w:r>
      <w:r w:rsidR="000902A9">
        <w:rPr>
          <w:rFonts w:ascii="Times New Roman" w:hAnsi="Times New Roman"/>
          <w:color w:val="auto"/>
          <w:sz w:val="24"/>
          <w:szCs w:val="24"/>
        </w:rPr>
        <w:br/>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0099320E">
        <w:rPr>
          <w:rFonts w:ascii="Times New Roman" w:hAnsi="Times New Roman"/>
          <w:color w:val="auto"/>
          <w:sz w:val="24"/>
          <w:szCs w:val="24"/>
        </w:rPr>
        <w:t xml:space="preserve"> </w:t>
      </w:r>
      <w:r w:rsidR="0099320E" w:rsidRPr="0099320E">
        <w:rPr>
          <w:rFonts w:ascii="Times New Roman" w:hAnsi="Times New Roman"/>
          <w:b/>
          <w:color w:val="auto"/>
          <w:sz w:val="24"/>
          <w:szCs w:val="24"/>
        </w:rPr>
        <w:t>(</w:t>
      </w:r>
      <w:r w:rsidR="000902A9" w:rsidRPr="003B2C7B">
        <w:rPr>
          <w:rFonts w:ascii="Times New Roman" w:hAnsi="Times New Roman"/>
          <w:color w:val="auto"/>
          <w:sz w:val="24"/>
          <w:szCs w:val="24"/>
          <w:u w:val="single"/>
        </w:rPr>
        <w:tab/>
      </w:r>
      <w:r w:rsidR="000902A9" w:rsidRPr="003B2C7B">
        <w:rPr>
          <w:rFonts w:ascii="Times New Roman" w:hAnsi="Times New Roman"/>
          <w:color w:val="auto"/>
          <w:sz w:val="24"/>
          <w:szCs w:val="24"/>
          <w:u w:val="single"/>
        </w:rPr>
        <w:tab/>
      </w:r>
      <w:r w:rsidRPr="000902A9">
        <w:rPr>
          <w:rFonts w:ascii="Times New Roman" w:hAnsi="Times New Roman"/>
          <w:b/>
          <w:color w:val="auto"/>
          <w:sz w:val="24"/>
          <w:szCs w:val="24"/>
          <w:u w:val="single"/>
        </w:rPr>
        <w:t>)</w:t>
      </w:r>
      <w:r w:rsidRPr="00B12C4E">
        <w:rPr>
          <w:rFonts w:ascii="Times New Roman" w:hAnsi="Times New Roman"/>
          <w:color w:val="auto"/>
          <w:sz w:val="24"/>
          <w:szCs w:val="24"/>
        </w:rPr>
        <w:t xml:space="preserve"> рублей (НДС не облагается </w:t>
      </w:r>
      <w:r w:rsidR="00622DBE" w:rsidRPr="00B12C4E">
        <w:rPr>
          <w:rFonts w:ascii="Times New Roman" w:hAnsi="Times New Roman"/>
          <w:color w:val="auto"/>
          <w:sz w:val="24"/>
          <w:szCs w:val="24"/>
        </w:rPr>
        <w:t xml:space="preserve">на основании </w:t>
      </w:r>
      <w:r w:rsidRPr="00B12C4E">
        <w:rPr>
          <w:rFonts w:ascii="Times New Roman" w:hAnsi="Times New Roman"/>
          <w:color w:val="auto"/>
          <w:sz w:val="24"/>
          <w:szCs w:val="24"/>
        </w:rPr>
        <w:t>пп.14 п. 2, п. 6 ст. 149 НК РФ).</w:t>
      </w:r>
    </w:p>
    <w:p w14:paraId="0BCE5170" w14:textId="77777777" w:rsidR="00604970" w:rsidRDefault="00604970" w:rsidP="00B12C4E">
      <w:pPr>
        <w:pStyle w:val="ConsPlusNormal"/>
        <w:jc w:val="both"/>
        <w:rPr>
          <w:rFonts w:ascii="Times New Roman" w:hAnsi="Times New Roman"/>
          <w:color w:val="auto"/>
          <w:sz w:val="24"/>
          <w:szCs w:val="24"/>
        </w:rPr>
      </w:pPr>
    </w:p>
    <w:p w14:paraId="6FC7433C" w14:textId="77777777" w:rsidR="000902A9" w:rsidRDefault="000902A9">
      <w:pPr>
        <w:spacing w:after="0" w:line="240" w:lineRule="auto"/>
        <w:rPr>
          <w:rFonts w:ascii="Times New Roman" w:hAnsi="Times New Roman"/>
          <w:color w:val="auto"/>
          <w:sz w:val="24"/>
          <w:szCs w:val="24"/>
        </w:rPr>
      </w:pPr>
      <w:r>
        <w:rPr>
          <w:rFonts w:ascii="Times New Roman" w:hAnsi="Times New Roman"/>
          <w:color w:val="auto"/>
          <w:sz w:val="24"/>
          <w:szCs w:val="24"/>
        </w:rPr>
        <w:br w:type="page"/>
      </w:r>
    </w:p>
    <w:p w14:paraId="2AB2BCB9" w14:textId="54558474" w:rsidR="00622DBE" w:rsidRPr="00B12C4E" w:rsidRDefault="00622DB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lastRenderedPageBreak/>
        <w:t>Стоимость обучения по годам:</w:t>
      </w:r>
    </w:p>
    <w:tbl>
      <w:tblPr>
        <w:tblW w:w="10203" w:type="dxa"/>
        <w:tblInd w:w="-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57" w:type="dxa"/>
          <w:right w:w="57" w:type="dxa"/>
        </w:tblCellMar>
        <w:tblLook w:val="04A0" w:firstRow="1" w:lastRow="0" w:firstColumn="1" w:lastColumn="0" w:noHBand="0" w:noVBand="1"/>
      </w:tblPr>
      <w:tblGrid>
        <w:gridCol w:w="1700"/>
        <w:gridCol w:w="1701"/>
        <w:gridCol w:w="1700"/>
        <w:gridCol w:w="1701"/>
        <w:gridCol w:w="1700"/>
        <w:gridCol w:w="1701"/>
      </w:tblGrid>
      <w:tr w:rsidR="009661C6" w:rsidRPr="00B12C4E" w14:paraId="5A443F61" w14:textId="77777777" w:rsidTr="00597DC5">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FECEA4"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1-ый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3B4A1D5B"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2-ой год обучения, руб.</w:t>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2554F33E"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3-ий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47045A6E" w14:textId="1323F9E0"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4-ый год обучения, руб.</w:t>
            </w:r>
            <w:r w:rsidR="00597DC5" w:rsidRPr="00B12C4E">
              <w:rPr>
                <w:rStyle w:val="af9"/>
                <w:rFonts w:ascii="Times New Roman" w:hAnsi="Times New Roman"/>
                <w:color w:val="auto"/>
                <w:sz w:val="24"/>
                <w:szCs w:val="24"/>
              </w:rPr>
              <w:footnoteReference w:id="4"/>
            </w: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0D0DFDB0" w14:textId="77777777" w:rsidR="009661C6" w:rsidRPr="00B12C4E" w:rsidRDefault="009661C6" w:rsidP="00B12C4E">
            <w:pPr>
              <w:spacing w:after="0" w:line="240" w:lineRule="auto"/>
              <w:jc w:val="center"/>
              <w:rPr>
                <w:rFonts w:ascii="Times New Roman" w:hAnsi="Times New Roman"/>
                <w:color w:val="auto"/>
                <w:sz w:val="24"/>
                <w:szCs w:val="24"/>
              </w:rPr>
            </w:pPr>
            <w:r w:rsidRPr="00B12C4E">
              <w:rPr>
                <w:rFonts w:ascii="Times New Roman" w:hAnsi="Times New Roman"/>
                <w:color w:val="auto"/>
                <w:sz w:val="24"/>
                <w:szCs w:val="24"/>
              </w:rPr>
              <w:t>5-ый год обучения, руб.</w:t>
            </w: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tcPr>
          <w:p w14:paraId="6CCA069A" w14:textId="2C4B8A5C" w:rsidR="009661C6" w:rsidRPr="00B12C4E" w:rsidRDefault="009661C6" w:rsidP="00B12C4E">
            <w:pPr>
              <w:spacing w:after="0" w:line="240" w:lineRule="auto"/>
              <w:jc w:val="center"/>
              <w:rPr>
                <w:rFonts w:ascii="Times New Roman" w:hAnsi="Times New Roman"/>
                <w:color w:val="auto"/>
                <w:sz w:val="24"/>
                <w:szCs w:val="24"/>
                <w:vertAlign w:val="superscript"/>
              </w:rPr>
            </w:pPr>
            <w:r w:rsidRPr="00B12C4E">
              <w:rPr>
                <w:rFonts w:ascii="Times New Roman" w:hAnsi="Times New Roman"/>
                <w:color w:val="auto"/>
                <w:sz w:val="24"/>
                <w:szCs w:val="24"/>
              </w:rPr>
              <w:t>6-ой год обучения, руб.</w:t>
            </w:r>
            <w:r w:rsidR="00597DC5" w:rsidRPr="00B12C4E">
              <w:rPr>
                <w:rStyle w:val="af9"/>
                <w:rFonts w:ascii="Times New Roman" w:hAnsi="Times New Roman"/>
                <w:color w:val="auto"/>
                <w:sz w:val="24"/>
                <w:szCs w:val="24"/>
              </w:rPr>
              <w:footnoteReference w:id="5"/>
            </w:r>
          </w:p>
        </w:tc>
      </w:tr>
      <w:tr w:rsidR="009661C6" w:rsidRPr="00B12C4E" w14:paraId="3B925887" w14:textId="77777777" w:rsidTr="00597DC5">
        <w:trPr>
          <w:trHeight w:val="257"/>
        </w:trPr>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074054FE" w14:textId="0F9AD5ED"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A094534" w14:textId="4A6B409E"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60B0A6D1"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73FC9257" w14:textId="77777777" w:rsidR="009661C6" w:rsidRPr="00B12C4E" w:rsidRDefault="009661C6" w:rsidP="000902A9">
            <w:pPr>
              <w:spacing w:after="0"/>
              <w:jc w:val="center"/>
              <w:rPr>
                <w:rFonts w:ascii="Times New Roman" w:hAnsi="Times New Roman"/>
                <w:b/>
                <w:color w:val="auto"/>
                <w:sz w:val="24"/>
                <w:szCs w:val="24"/>
              </w:rPr>
            </w:pPr>
          </w:p>
        </w:tc>
        <w:tc>
          <w:tcPr>
            <w:tcW w:w="1700"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3B86FB75" w14:textId="77777777" w:rsidR="009661C6" w:rsidRPr="00B12C4E" w:rsidRDefault="009661C6" w:rsidP="000902A9">
            <w:pPr>
              <w:spacing w:after="0"/>
              <w:jc w:val="center"/>
              <w:rPr>
                <w:rFonts w:ascii="Times New Roman" w:hAnsi="Times New Roman"/>
                <w:b/>
                <w:color w:val="auto"/>
                <w:sz w:val="24"/>
                <w:szCs w:val="24"/>
              </w:rPr>
            </w:pPr>
          </w:p>
        </w:tc>
        <w:tc>
          <w:tcPr>
            <w:tcW w:w="1701" w:type="dxa"/>
            <w:tcBorders>
              <w:top w:val="single" w:sz="4" w:space="0" w:color="000000"/>
              <w:left w:val="single" w:sz="4" w:space="0" w:color="000000"/>
              <w:bottom w:val="single" w:sz="4" w:space="0" w:color="000000"/>
              <w:right w:val="single" w:sz="4" w:space="0" w:color="000000"/>
            </w:tcBorders>
            <w:tcMar>
              <w:top w:w="0" w:type="dxa"/>
              <w:left w:w="57" w:type="dxa"/>
              <w:bottom w:w="0" w:type="dxa"/>
              <w:right w:w="57" w:type="dxa"/>
            </w:tcMar>
            <w:vAlign w:val="center"/>
          </w:tcPr>
          <w:p w14:paraId="4469880D" w14:textId="77777777" w:rsidR="009661C6" w:rsidRPr="00B12C4E" w:rsidRDefault="009661C6" w:rsidP="000902A9">
            <w:pPr>
              <w:spacing w:after="0"/>
              <w:jc w:val="center"/>
              <w:rPr>
                <w:rFonts w:ascii="Times New Roman" w:hAnsi="Times New Roman"/>
                <w:b/>
                <w:color w:val="auto"/>
                <w:sz w:val="24"/>
                <w:szCs w:val="24"/>
              </w:rPr>
            </w:pPr>
          </w:p>
        </w:tc>
      </w:tr>
    </w:tbl>
    <w:p w14:paraId="785AF92C" w14:textId="4099A882" w:rsidR="00622DBE" w:rsidRPr="00B12C4E" w:rsidRDefault="00CF5B46"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Увеличение стоимости образовательной услуги после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не допускается, за исключением увеличения стоимости указанной услуги с учетом уровня инфляции, предусмотренного основными характеристиками федерального бюджета на очередной финансовый год и плановый период.</w:t>
      </w:r>
      <w:r w:rsidR="008671E3" w:rsidRPr="00B12C4E">
        <w:rPr>
          <w:rFonts w:ascii="Times New Roman" w:hAnsi="Times New Roman"/>
          <w:color w:val="auto"/>
          <w:sz w:val="24"/>
          <w:szCs w:val="24"/>
        </w:rPr>
        <w:t xml:space="preserve"> </w:t>
      </w:r>
      <w:r w:rsidR="00EA709F" w:rsidRPr="00B12C4E">
        <w:rPr>
          <w:rFonts w:ascii="Times New Roman" w:hAnsi="Times New Roman"/>
          <w:color w:val="auto"/>
          <w:sz w:val="24"/>
          <w:szCs w:val="24"/>
        </w:rPr>
        <w:t>При этом Стороны обязаны заключить дополнительное соглашение к Договору об изменении стоимости обучения.</w:t>
      </w:r>
    </w:p>
    <w:p w14:paraId="55160DC9" w14:textId="61E25353" w:rsidR="00D97ACF" w:rsidRPr="00B12C4E" w:rsidRDefault="00622DBE" w:rsidP="00B12C4E">
      <w:pPr>
        <w:pStyle w:val="ConsPlusNormal"/>
        <w:ind w:firstLine="567"/>
        <w:jc w:val="both"/>
        <w:rPr>
          <w:rFonts w:ascii="Times New Roman" w:hAnsi="Times New Roman"/>
          <w:color w:val="auto"/>
          <w:sz w:val="24"/>
          <w:szCs w:val="24"/>
        </w:rPr>
      </w:pPr>
      <w:r w:rsidRPr="00B12C4E">
        <w:rPr>
          <w:rFonts w:ascii="Times New Roman" w:hAnsi="Times New Roman"/>
          <w:color w:val="auto"/>
          <w:sz w:val="24"/>
          <w:szCs w:val="24"/>
        </w:rPr>
        <w:t>Е</w:t>
      </w:r>
      <w:r w:rsidR="00CF5B46" w:rsidRPr="00B12C4E">
        <w:rPr>
          <w:rFonts w:ascii="Times New Roman" w:hAnsi="Times New Roman"/>
          <w:color w:val="auto"/>
          <w:sz w:val="24"/>
          <w:szCs w:val="24"/>
        </w:rPr>
        <w:t xml:space="preserve">сли оплата за оказываемую Исполнителем образовательную услугу внесена Заказчиком досрочно, Заказчик обязан доплатить разницу между уплаченной Заказчиком стоимостью образовательной услуги и вновь установленной Исполнителем стоимостью образовательной услуги в течение 10 (десяти) дней с момента </w:t>
      </w:r>
      <w:r w:rsidR="00AD466A" w:rsidRPr="00B12C4E">
        <w:rPr>
          <w:rFonts w:ascii="Times New Roman" w:hAnsi="Times New Roman"/>
          <w:color w:val="auto"/>
          <w:sz w:val="24"/>
          <w:szCs w:val="24"/>
        </w:rPr>
        <w:t>подписания дополнительного соглашения</w:t>
      </w:r>
      <w:r w:rsidR="00CF5B46" w:rsidRPr="00B12C4E">
        <w:rPr>
          <w:rFonts w:ascii="Times New Roman" w:hAnsi="Times New Roman"/>
          <w:color w:val="auto"/>
          <w:sz w:val="24"/>
          <w:szCs w:val="24"/>
        </w:rPr>
        <w:t xml:space="preserve">. </w:t>
      </w:r>
    </w:p>
    <w:p w14:paraId="6121E90C" w14:textId="439E23BC"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4.2. </w:t>
      </w:r>
      <w:r w:rsidR="00247F63" w:rsidRPr="00B12C4E">
        <w:rPr>
          <w:rFonts w:ascii="Times New Roman" w:hAnsi="Times New Roman"/>
          <w:color w:val="auto"/>
          <w:sz w:val="24"/>
          <w:szCs w:val="24"/>
        </w:rPr>
        <w:t>Оплата производится Заказчиком авансовыми платежами в безналичном порядке на лицевой счет Исполнителя в сроки</w:t>
      </w:r>
      <w:r w:rsidR="00604970">
        <w:rPr>
          <w:rFonts w:ascii="Times New Roman" w:hAnsi="Times New Roman"/>
          <w:color w:val="auto"/>
          <w:sz w:val="24"/>
          <w:szCs w:val="24"/>
        </w:rPr>
        <w:t>,</w:t>
      </w:r>
      <w:r w:rsidR="00247F63" w:rsidRPr="00B12C4E">
        <w:rPr>
          <w:rFonts w:ascii="Times New Roman" w:hAnsi="Times New Roman"/>
          <w:color w:val="auto"/>
          <w:sz w:val="24"/>
          <w:szCs w:val="24"/>
        </w:rPr>
        <w:t xml:space="preserve"> </w:t>
      </w:r>
      <w:r w:rsidR="009B73DE">
        <w:rPr>
          <w:rFonts w:ascii="Times New Roman" w:hAnsi="Times New Roman"/>
          <w:color w:val="auto"/>
          <w:sz w:val="24"/>
          <w:szCs w:val="24"/>
        </w:rPr>
        <w:t>согласно варианту оплаты</w:t>
      </w:r>
      <w:r w:rsidR="00B12C4E" w:rsidRPr="00B12C4E">
        <w:rPr>
          <w:rFonts w:ascii="Times New Roman" w:hAnsi="Times New Roman"/>
          <w:color w:val="auto"/>
          <w:sz w:val="24"/>
          <w:szCs w:val="24"/>
        </w:rPr>
        <w:t>:</w:t>
      </w:r>
    </w:p>
    <w:tbl>
      <w:tblPr>
        <w:tblW w:w="102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424"/>
        <w:gridCol w:w="3950"/>
        <w:gridCol w:w="3827"/>
      </w:tblGrid>
      <w:tr w:rsidR="00247F63" w:rsidRPr="00B12C4E" w14:paraId="20AD9627" w14:textId="77777777" w:rsidTr="007E3AD1">
        <w:trPr>
          <w:trHeight w:val="284"/>
        </w:trPr>
        <w:tc>
          <w:tcPr>
            <w:tcW w:w="2424" w:type="dxa"/>
            <w:vMerge w:val="restart"/>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6CF66E0A" w14:textId="77777777" w:rsidR="00D97ACF" w:rsidRPr="00B12C4E" w:rsidRDefault="00CF5B46"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Платежи</w:t>
            </w:r>
          </w:p>
        </w:tc>
        <w:tc>
          <w:tcPr>
            <w:tcW w:w="7777" w:type="dxa"/>
            <w:gridSpan w:val="2"/>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44E85910" w14:textId="55A351CF" w:rsidR="00D97ACF" w:rsidRPr="00B12C4E" w:rsidRDefault="00280EC3"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 xml:space="preserve">Варианты </w:t>
            </w:r>
            <w:r w:rsidR="00CF5B46" w:rsidRPr="00B12C4E">
              <w:rPr>
                <w:rFonts w:ascii="Times New Roman" w:hAnsi="Times New Roman"/>
                <w:b/>
                <w:color w:val="auto"/>
                <w:sz w:val="24"/>
                <w:szCs w:val="24"/>
              </w:rPr>
              <w:t>оплаты</w:t>
            </w:r>
          </w:p>
        </w:tc>
      </w:tr>
      <w:tr w:rsidR="00247F63" w:rsidRPr="00B12C4E" w14:paraId="08C66A92" w14:textId="77777777" w:rsidTr="007E3AD1">
        <w:trPr>
          <w:trHeight w:val="296"/>
        </w:trPr>
        <w:tc>
          <w:tcPr>
            <w:tcW w:w="2424" w:type="dxa"/>
            <w:vMerge/>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6619C1" w14:textId="77777777" w:rsidR="007E3AD1" w:rsidRPr="00B12C4E" w:rsidRDefault="007E3AD1" w:rsidP="00B12C4E">
            <w:pPr>
              <w:spacing w:after="0"/>
              <w:rPr>
                <w:rFonts w:ascii="Times New Roman" w:hAnsi="Times New Roman"/>
                <w:color w:val="auto"/>
                <w:sz w:val="24"/>
                <w:szCs w:val="24"/>
              </w:rPr>
            </w:pP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6DF6D4CE"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Год</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314EDEEB" w14:textId="77777777" w:rsidR="007E3AD1" w:rsidRPr="00B12C4E" w:rsidRDefault="007E3AD1" w:rsidP="00B12C4E">
            <w:pPr>
              <w:spacing w:after="0" w:line="240" w:lineRule="auto"/>
              <w:jc w:val="center"/>
              <w:rPr>
                <w:rFonts w:ascii="Times New Roman" w:hAnsi="Times New Roman"/>
                <w:b/>
                <w:color w:val="auto"/>
                <w:sz w:val="24"/>
                <w:szCs w:val="24"/>
              </w:rPr>
            </w:pPr>
            <w:r w:rsidRPr="00B12C4E">
              <w:rPr>
                <w:rFonts w:ascii="Times New Roman" w:hAnsi="Times New Roman"/>
                <w:b/>
                <w:color w:val="auto"/>
                <w:sz w:val="24"/>
                <w:szCs w:val="24"/>
              </w:rPr>
              <w:t>По полугодиям (1/2)</w:t>
            </w:r>
          </w:p>
        </w:tc>
      </w:tr>
      <w:tr w:rsidR="00247F63" w:rsidRPr="00B12C4E" w14:paraId="7F68C899" w14:textId="77777777" w:rsidTr="007E3AD1">
        <w:trPr>
          <w:trHeight w:val="409"/>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EF31D69" w14:textId="77777777"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1-ый платеж</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545C6851"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w:t>
            </w:r>
          </w:p>
          <w:p w14:paraId="0FBC0BBB" w14:textId="1CA5820F"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519FCC0" w14:textId="77777777" w:rsidR="007E3AD1"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даты зачисления на 1-ый курс</w:t>
            </w:r>
            <w:r w:rsidR="00275129">
              <w:rPr>
                <w:rFonts w:ascii="Times New Roman" w:hAnsi="Times New Roman"/>
                <w:color w:val="auto"/>
                <w:sz w:val="24"/>
                <w:szCs w:val="24"/>
              </w:rPr>
              <w:t xml:space="preserve">; </w:t>
            </w:r>
          </w:p>
          <w:p w14:paraId="3C1ABC75" w14:textId="0A663C02" w:rsidR="00275129" w:rsidRPr="00B12C4E" w:rsidRDefault="00275129" w:rsidP="00B12C4E">
            <w:pPr>
              <w:spacing w:after="0" w:line="240" w:lineRule="auto"/>
              <w:rPr>
                <w:rFonts w:ascii="Times New Roman" w:hAnsi="Times New Roman"/>
                <w:color w:val="auto"/>
                <w:sz w:val="24"/>
                <w:szCs w:val="24"/>
              </w:rPr>
            </w:pPr>
            <w:r>
              <w:rPr>
                <w:rFonts w:ascii="Times New Roman" w:hAnsi="Times New Roman"/>
                <w:color w:val="auto"/>
                <w:sz w:val="24"/>
                <w:szCs w:val="24"/>
              </w:rPr>
              <w:t>при восстановлении - до даты издания приказа о восстановлении</w:t>
            </w:r>
          </w:p>
        </w:tc>
      </w:tr>
      <w:tr w:rsidR="00247F63" w:rsidRPr="00B12C4E" w14:paraId="78BAB8F4" w14:textId="77777777" w:rsidTr="007E3AD1">
        <w:trPr>
          <w:trHeight w:val="853"/>
        </w:trPr>
        <w:tc>
          <w:tcPr>
            <w:tcW w:w="242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71E48958" w14:textId="41022585"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2-ой и последующие платежи</w:t>
            </w:r>
          </w:p>
        </w:tc>
        <w:tc>
          <w:tcPr>
            <w:tcW w:w="395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3134C2C9" w14:textId="527757CF" w:rsidR="007E3AD1" w:rsidRPr="00B12C4E" w:rsidRDefault="007E3AD1" w:rsidP="00B12C4E">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августа текущего года</w:t>
            </w:r>
          </w:p>
        </w:tc>
        <w:tc>
          <w:tcPr>
            <w:tcW w:w="3827"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tcPr>
          <w:p w14:paraId="11EE6FCD" w14:textId="171D42CA" w:rsidR="00604970" w:rsidRDefault="00604970"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w:t>
            </w:r>
            <w:r>
              <w:rPr>
                <w:rFonts w:ascii="Times New Roman" w:hAnsi="Times New Roman"/>
                <w:color w:val="auto"/>
                <w:sz w:val="24"/>
                <w:szCs w:val="24"/>
              </w:rPr>
              <w:t>»</w:t>
            </w:r>
            <w:r w:rsidRPr="00B12C4E">
              <w:rPr>
                <w:rFonts w:ascii="Times New Roman" w:hAnsi="Times New Roman"/>
                <w:color w:val="auto"/>
                <w:sz w:val="24"/>
                <w:szCs w:val="24"/>
              </w:rPr>
              <w:t xml:space="preserve"> августа</w:t>
            </w:r>
            <w:r>
              <w:rPr>
                <w:rFonts w:ascii="Times New Roman" w:hAnsi="Times New Roman"/>
                <w:color w:val="auto"/>
                <w:sz w:val="24"/>
                <w:szCs w:val="24"/>
              </w:rPr>
              <w:t xml:space="preserve"> </w:t>
            </w:r>
            <w:r w:rsidRPr="00B12C4E">
              <w:rPr>
                <w:rFonts w:ascii="Times New Roman" w:hAnsi="Times New Roman"/>
                <w:color w:val="auto"/>
                <w:sz w:val="24"/>
                <w:szCs w:val="24"/>
              </w:rPr>
              <w:t>текущего года</w:t>
            </w:r>
          </w:p>
          <w:p w14:paraId="1B360131" w14:textId="7DDE14EA" w:rsidR="007E3AD1" w:rsidRPr="00B12C4E" w:rsidRDefault="007E3AD1" w:rsidP="00604970">
            <w:pPr>
              <w:spacing w:after="0" w:line="240" w:lineRule="auto"/>
              <w:rPr>
                <w:rFonts w:ascii="Times New Roman" w:hAnsi="Times New Roman"/>
                <w:color w:val="auto"/>
                <w:sz w:val="24"/>
                <w:szCs w:val="24"/>
              </w:rPr>
            </w:pPr>
            <w:r w:rsidRPr="00B12C4E">
              <w:rPr>
                <w:rFonts w:ascii="Times New Roman" w:hAnsi="Times New Roman"/>
                <w:color w:val="auto"/>
                <w:sz w:val="24"/>
                <w:szCs w:val="24"/>
              </w:rPr>
              <w:t>до «01» января</w:t>
            </w:r>
            <w:r w:rsidR="00604970">
              <w:rPr>
                <w:rFonts w:ascii="Times New Roman" w:hAnsi="Times New Roman"/>
                <w:color w:val="auto"/>
                <w:sz w:val="24"/>
                <w:szCs w:val="24"/>
              </w:rPr>
              <w:t xml:space="preserve"> следующего года</w:t>
            </w:r>
          </w:p>
        </w:tc>
      </w:tr>
    </w:tbl>
    <w:p w14:paraId="410FDA19" w14:textId="4A2B197D" w:rsidR="00D97ACF" w:rsidRPr="00B12C4E" w:rsidRDefault="007E3AD1"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Для Обучающегося последнего года обучения ежемесячный расчетный период устанавливается в размере 1/10 от годовой стоимости, т.е. стоимость за учебный год делится пропорционально на 10 месяцев</w:t>
      </w:r>
      <w:r w:rsidR="00CF5B46" w:rsidRPr="00B12C4E">
        <w:rPr>
          <w:rFonts w:ascii="Times New Roman" w:hAnsi="Times New Roman"/>
          <w:color w:val="auto"/>
          <w:sz w:val="24"/>
          <w:szCs w:val="24"/>
        </w:rPr>
        <w:t>.</w:t>
      </w:r>
    </w:p>
    <w:p w14:paraId="182ED6FD" w14:textId="13BA9FDF"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3.</w:t>
      </w:r>
      <w:r w:rsidRPr="00B12C4E">
        <w:rPr>
          <w:rFonts w:ascii="Times New Roman" w:hAnsi="Times New Roman"/>
          <w:color w:val="auto"/>
          <w:sz w:val="24"/>
          <w:szCs w:val="24"/>
        </w:rPr>
        <w:t xml:space="preserve"> Обязанность по оплате считается исполненной </w:t>
      </w:r>
      <w:r w:rsidR="00A8797E"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поступления денежных средств на лицевой счет Исполнителя, указанный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е</w:t>
      </w:r>
      <w:r w:rsidR="009B0B34" w:rsidRPr="00B12C4E">
        <w:rPr>
          <w:rFonts w:ascii="Times New Roman" w:hAnsi="Times New Roman"/>
          <w:color w:val="auto"/>
          <w:sz w:val="24"/>
          <w:szCs w:val="24"/>
        </w:rPr>
        <w:t>.</w:t>
      </w:r>
      <w:r w:rsidR="00812FA9" w:rsidRPr="00B12C4E">
        <w:rPr>
          <w:rFonts w:ascii="Times New Roman" w:hAnsi="Times New Roman"/>
          <w:color w:val="auto"/>
          <w:sz w:val="24"/>
          <w:szCs w:val="24"/>
        </w:rPr>
        <w:t xml:space="preserve"> </w:t>
      </w:r>
    </w:p>
    <w:p w14:paraId="57FA5C95" w14:textId="0A78813A"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4</w:t>
      </w:r>
      <w:r w:rsidRPr="00B12C4E">
        <w:rPr>
          <w:rFonts w:ascii="Times New Roman" w:hAnsi="Times New Roman"/>
          <w:color w:val="auto"/>
          <w:sz w:val="24"/>
          <w:szCs w:val="24"/>
        </w:rPr>
        <w:t xml:space="preserve">. Если в течение 10 (десяти) рабочих дней с момента окончания </w:t>
      </w:r>
      <w:r w:rsidR="007D2AE2" w:rsidRPr="00B12C4E">
        <w:rPr>
          <w:rFonts w:ascii="Times New Roman" w:hAnsi="Times New Roman"/>
          <w:color w:val="auto"/>
          <w:sz w:val="24"/>
          <w:szCs w:val="24"/>
        </w:rPr>
        <w:t>периода предоставления образовательной услуги</w:t>
      </w:r>
      <w:r w:rsidRPr="00B12C4E">
        <w:rPr>
          <w:rFonts w:ascii="Times New Roman" w:hAnsi="Times New Roman"/>
          <w:color w:val="auto"/>
          <w:sz w:val="24"/>
          <w:szCs w:val="24"/>
        </w:rPr>
        <w:t xml:space="preserve"> от Заказчика не поступит в адрес Исполнителя письменной претензии к качеству оказанной образовательной услуги, данная образовательная услуга считается оказанной в полном объеме, с надлежащим качеством, в предусмотренный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 срок.</w:t>
      </w:r>
    </w:p>
    <w:p w14:paraId="3ABEB491"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8F638C" w:rsidRPr="00B12C4E">
        <w:rPr>
          <w:rFonts w:ascii="Times New Roman" w:hAnsi="Times New Roman"/>
          <w:color w:val="auto"/>
          <w:sz w:val="24"/>
          <w:szCs w:val="24"/>
        </w:rPr>
        <w:t>5</w:t>
      </w:r>
      <w:r w:rsidRPr="00B12C4E">
        <w:rPr>
          <w:rFonts w:ascii="Times New Roman" w:hAnsi="Times New Roman"/>
          <w:color w:val="auto"/>
          <w:sz w:val="24"/>
          <w:szCs w:val="24"/>
        </w:rPr>
        <w:t xml:space="preserve">. В случае досрочного расторжения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оплаченная </w:t>
      </w:r>
      <w:r w:rsidR="007D2AE2" w:rsidRPr="00B12C4E">
        <w:rPr>
          <w:rFonts w:ascii="Times New Roman" w:hAnsi="Times New Roman"/>
          <w:color w:val="auto"/>
          <w:sz w:val="24"/>
          <w:szCs w:val="24"/>
        </w:rPr>
        <w:t xml:space="preserve">за образовательную услугу </w:t>
      </w:r>
      <w:r w:rsidRPr="00B12C4E">
        <w:rPr>
          <w:rFonts w:ascii="Times New Roman" w:hAnsi="Times New Roman"/>
          <w:color w:val="auto"/>
          <w:sz w:val="24"/>
          <w:szCs w:val="24"/>
        </w:rPr>
        <w:t xml:space="preserve">сумма возвращается </w:t>
      </w:r>
      <w:r w:rsidR="007D2AE2" w:rsidRPr="00B12C4E">
        <w:rPr>
          <w:rFonts w:ascii="Times New Roman" w:hAnsi="Times New Roman"/>
          <w:color w:val="auto"/>
          <w:sz w:val="24"/>
          <w:szCs w:val="24"/>
        </w:rPr>
        <w:t xml:space="preserve">за вычетом фактически понесенных Исполнителем расходов. </w:t>
      </w:r>
    </w:p>
    <w:p w14:paraId="412202DB" w14:textId="1174E9F2" w:rsidR="009E7AAF" w:rsidRPr="00B12C4E" w:rsidRDefault="00A8797E"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4.6</w:t>
      </w:r>
      <w:r w:rsidR="009E7AAF" w:rsidRPr="00B12C4E">
        <w:rPr>
          <w:rFonts w:ascii="Times New Roman" w:hAnsi="Times New Roman"/>
          <w:color w:val="auto"/>
          <w:sz w:val="24"/>
          <w:szCs w:val="24"/>
        </w:rPr>
        <w:t xml:space="preserve">. Непосещение аудиторных занятий в период обучения и мероприятий, связанных с промежуточной и итоговой аттестацией, не является односторонним отказом Обучающегося и Заказчика от исполнения настоящего </w:t>
      </w:r>
      <w:r w:rsidRPr="00B12C4E">
        <w:rPr>
          <w:rFonts w:ascii="Times New Roman" w:hAnsi="Times New Roman"/>
          <w:color w:val="auto"/>
          <w:sz w:val="24"/>
          <w:szCs w:val="24"/>
        </w:rPr>
        <w:t>Д</w:t>
      </w:r>
      <w:r w:rsidR="009E7AAF" w:rsidRPr="00B12C4E">
        <w:rPr>
          <w:rFonts w:ascii="Times New Roman" w:hAnsi="Times New Roman"/>
          <w:color w:val="auto"/>
          <w:sz w:val="24"/>
          <w:szCs w:val="24"/>
        </w:rPr>
        <w:t>оговора и не может служить основанием для уменьшения оплаты за обучение.</w:t>
      </w:r>
    </w:p>
    <w:p w14:paraId="50D45FC7" w14:textId="00516197" w:rsidR="009E7AAF" w:rsidRPr="00B12C4E" w:rsidRDefault="007E3AD1"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4</w:t>
      </w:r>
      <w:r w:rsidR="009E7AAF" w:rsidRPr="00B12C4E">
        <w:rPr>
          <w:rFonts w:ascii="Times New Roman" w:hAnsi="Times New Roman"/>
          <w:color w:val="auto"/>
          <w:sz w:val="24"/>
          <w:szCs w:val="24"/>
        </w:rPr>
        <w:t>.</w:t>
      </w:r>
      <w:r w:rsidRPr="00B12C4E">
        <w:rPr>
          <w:rFonts w:ascii="Times New Roman" w:hAnsi="Times New Roman"/>
          <w:color w:val="auto"/>
          <w:sz w:val="24"/>
          <w:szCs w:val="24"/>
        </w:rPr>
        <w:t>7</w:t>
      </w:r>
      <w:r w:rsidR="009E7AAF" w:rsidRPr="00B12C4E">
        <w:rPr>
          <w:rFonts w:ascii="Times New Roman" w:hAnsi="Times New Roman"/>
          <w:color w:val="auto"/>
          <w:sz w:val="24"/>
          <w:szCs w:val="24"/>
        </w:rPr>
        <w:t xml:space="preserve">. Отсутствие оплаты за семестр обучения в сроки, установленные п. </w:t>
      </w:r>
      <w:r w:rsidR="0078531A" w:rsidRPr="008C6E94">
        <w:rPr>
          <w:rFonts w:ascii="Times New Roman" w:hAnsi="Times New Roman"/>
          <w:color w:val="auto"/>
          <w:sz w:val="24"/>
          <w:szCs w:val="24"/>
        </w:rPr>
        <w:t>4</w:t>
      </w:r>
      <w:r w:rsidR="009E7AAF" w:rsidRPr="008C6E94">
        <w:rPr>
          <w:rFonts w:ascii="Times New Roman" w:hAnsi="Times New Roman"/>
          <w:color w:val="auto"/>
          <w:sz w:val="24"/>
          <w:szCs w:val="24"/>
        </w:rPr>
        <w:t>.</w:t>
      </w:r>
      <w:r w:rsidR="0078531A" w:rsidRPr="008C6E94">
        <w:rPr>
          <w:rFonts w:ascii="Times New Roman" w:hAnsi="Times New Roman"/>
          <w:color w:val="auto"/>
          <w:sz w:val="24"/>
          <w:szCs w:val="24"/>
        </w:rPr>
        <w:t>2.</w:t>
      </w:r>
      <w:r w:rsidR="009E7AAF" w:rsidRPr="008C6E94">
        <w:rPr>
          <w:rFonts w:ascii="Times New Roman" w:hAnsi="Times New Roman"/>
          <w:color w:val="auto"/>
          <w:sz w:val="24"/>
          <w:szCs w:val="24"/>
        </w:rPr>
        <w:t xml:space="preserve"> </w:t>
      </w:r>
      <w:r w:rsidR="009E7AAF" w:rsidRPr="00B12C4E">
        <w:rPr>
          <w:rFonts w:ascii="Times New Roman" w:hAnsi="Times New Roman"/>
          <w:color w:val="auto"/>
          <w:sz w:val="24"/>
          <w:szCs w:val="24"/>
        </w:rPr>
        <w:t>настоящего Договора рассматривается как односторонний отказ Заказчика от исполнения настоящего Договора и влечет за собой прекращение настоящего Договора, за исключением случаев, когда оплата производится за счет средств материнского (семейного) капитала.</w:t>
      </w:r>
    </w:p>
    <w:p w14:paraId="2462D61B" w14:textId="2CEFCBAE" w:rsidR="00D97ACF" w:rsidRPr="00B12C4E" w:rsidRDefault="00CF5B46" w:rsidP="00A343B6">
      <w:pPr>
        <w:pStyle w:val="ConsPlusNormal"/>
        <w:spacing w:before="100"/>
        <w:jc w:val="center"/>
        <w:rPr>
          <w:rFonts w:ascii="Times New Roman" w:hAnsi="Times New Roman"/>
          <w:b/>
          <w:color w:val="auto"/>
          <w:sz w:val="24"/>
          <w:szCs w:val="24"/>
        </w:rPr>
      </w:pPr>
      <w:r w:rsidRPr="00B12C4E">
        <w:rPr>
          <w:rFonts w:ascii="Times New Roman" w:hAnsi="Times New Roman"/>
          <w:b/>
          <w:color w:val="auto"/>
          <w:sz w:val="24"/>
          <w:szCs w:val="24"/>
        </w:rPr>
        <w:t xml:space="preserve">5. Основания изменения и расторжения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7EBC8DE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5.1. Условия, на которых заключен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могут быть изменены по соглашению Сторон или в соответствии с законодательством Российской Федерации. Изменения к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оформляются дополнительным соглашением в письменной форме и подписываются </w:t>
      </w:r>
      <w:r w:rsidR="00C61ABC"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торонами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которое с момента подписания становится неотъемлемой частью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229D4E7C" w14:textId="5B427C74" w:rsidR="00D97ACF" w:rsidRPr="00B12C4E" w:rsidRDefault="00C61ABC"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5.2.</w:t>
      </w:r>
      <w:r w:rsidR="00B12C4E">
        <w:rPr>
          <w:rFonts w:ascii="Times New Roman" w:hAnsi="Times New Roman"/>
          <w:color w:val="auto"/>
          <w:sz w:val="24"/>
          <w:szCs w:val="24"/>
        </w:rPr>
        <w:t xml:space="preserve">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 может быть расторгнут:</w:t>
      </w:r>
    </w:p>
    <w:p w14:paraId="07D8A3EC" w14:textId="44E6A1CF" w:rsidR="00D97ACF" w:rsidRPr="00B12C4E" w:rsidRDefault="00CF5B46" w:rsidP="00B12C4E">
      <w:pPr>
        <w:pStyle w:val="ConsPlusNormal"/>
        <w:tabs>
          <w:tab w:val="left" w:pos="284"/>
        </w:tabs>
        <w:jc w:val="both"/>
        <w:rPr>
          <w:rFonts w:ascii="Times New Roman" w:hAnsi="Times New Roman"/>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соглашению Сторон</w:t>
      </w:r>
      <w:r w:rsidRPr="00B12C4E">
        <w:rPr>
          <w:rFonts w:ascii="Times New Roman" w:hAnsi="Times New Roman"/>
          <w:color w:val="auto"/>
          <w:sz w:val="24"/>
          <w:szCs w:val="24"/>
        </w:rPr>
        <w:t>;</w:t>
      </w:r>
    </w:p>
    <w:p w14:paraId="1D15430B" w14:textId="77777777" w:rsidR="00E21392"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color w:val="auto"/>
          <w:sz w:val="24"/>
          <w:szCs w:val="24"/>
        </w:rPr>
        <w:t xml:space="preserve">- </w:t>
      </w:r>
      <w:r w:rsidRPr="00B12C4E">
        <w:rPr>
          <w:rFonts w:ascii="Times New Roman" w:hAnsi="Times New Roman"/>
          <w:b/>
          <w:color w:val="auto"/>
          <w:sz w:val="24"/>
          <w:szCs w:val="24"/>
        </w:rPr>
        <w:t>по инициативе Заказчика</w:t>
      </w:r>
      <w:r w:rsidR="00EA66F5" w:rsidRPr="00B12C4E">
        <w:rPr>
          <w:rFonts w:ascii="Times New Roman" w:hAnsi="Times New Roman"/>
          <w:b/>
          <w:color w:val="auto"/>
          <w:sz w:val="24"/>
          <w:szCs w:val="24"/>
        </w:rPr>
        <w:t>, Обучающегося</w:t>
      </w:r>
      <w:r w:rsidR="00E21392" w:rsidRPr="00B12C4E">
        <w:rPr>
          <w:rFonts w:ascii="Times New Roman" w:hAnsi="Times New Roman"/>
          <w:b/>
          <w:color w:val="auto"/>
          <w:sz w:val="24"/>
          <w:szCs w:val="24"/>
        </w:rPr>
        <w:t>:</w:t>
      </w:r>
    </w:p>
    <w:p w14:paraId="53B9BA36" w14:textId="77777777" w:rsidR="00E21392"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w:t>
      </w:r>
      <w:r w:rsidRPr="00B12C4E">
        <w:rPr>
          <w:rFonts w:ascii="Times New Roman" w:hAnsi="Times New Roman"/>
          <w:b/>
          <w:color w:val="auto"/>
          <w:sz w:val="24"/>
          <w:szCs w:val="24"/>
        </w:rPr>
        <w:t xml:space="preserve"> </w:t>
      </w:r>
      <w:r w:rsidR="00CF5B46" w:rsidRPr="00B12C4E">
        <w:rPr>
          <w:rFonts w:ascii="Times New Roman" w:hAnsi="Times New Roman"/>
          <w:color w:val="auto"/>
          <w:sz w:val="24"/>
          <w:szCs w:val="24"/>
        </w:rPr>
        <w:t xml:space="preserve">при неисполнении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а Исполнителем (если в установленный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 xml:space="preserve">ом срок недостатки образовательной услуги не устранены Исполнителем; если Заказчиком обнаружен </w:t>
      </w:r>
      <w:r w:rsidR="00CF5B46" w:rsidRPr="00B12C4E">
        <w:rPr>
          <w:rFonts w:ascii="Times New Roman" w:hAnsi="Times New Roman"/>
          <w:color w:val="auto"/>
          <w:sz w:val="24"/>
          <w:szCs w:val="24"/>
        </w:rPr>
        <w:lastRenderedPageBreak/>
        <w:t xml:space="preserve">существенный недостаток оказанной образовательной услуги или иные существенные отступления от условий </w:t>
      </w:r>
      <w:r w:rsidR="007D2AE2" w:rsidRPr="00B12C4E">
        <w:rPr>
          <w:rFonts w:ascii="Times New Roman" w:hAnsi="Times New Roman"/>
          <w:color w:val="auto"/>
          <w:sz w:val="24"/>
          <w:szCs w:val="24"/>
        </w:rPr>
        <w:t>Договор</w:t>
      </w:r>
      <w:r w:rsidR="00CF5B46" w:rsidRPr="00B12C4E">
        <w:rPr>
          <w:rFonts w:ascii="Times New Roman" w:hAnsi="Times New Roman"/>
          <w:color w:val="auto"/>
          <w:sz w:val="24"/>
          <w:szCs w:val="24"/>
        </w:rPr>
        <w:t>а;</w:t>
      </w:r>
    </w:p>
    <w:p w14:paraId="172992D2" w14:textId="4463D4D3" w:rsidR="00D97ACF" w:rsidRPr="00B12C4E" w:rsidRDefault="00E21392"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w:t>
      </w:r>
      <w:r w:rsidR="00CF5B46" w:rsidRPr="00B12C4E">
        <w:rPr>
          <w:rFonts w:ascii="Times New Roman" w:hAnsi="Times New Roman"/>
          <w:color w:val="auto"/>
          <w:sz w:val="24"/>
          <w:szCs w:val="24"/>
        </w:rPr>
        <w:t xml:space="preserve"> 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w:t>
      </w:r>
      <w:r w:rsidR="00765532" w:rsidRPr="00B12C4E">
        <w:rPr>
          <w:rFonts w:ascii="Times New Roman" w:hAnsi="Times New Roman"/>
          <w:color w:val="auto"/>
          <w:sz w:val="24"/>
          <w:szCs w:val="24"/>
        </w:rPr>
        <w:t>;</w:t>
      </w:r>
      <w:r w:rsidR="00CF5B46" w:rsidRPr="00B12C4E">
        <w:rPr>
          <w:rFonts w:ascii="Times New Roman" w:hAnsi="Times New Roman"/>
          <w:color w:val="auto"/>
          <w:sz w:val="24"/>
          <w:szCs w:val="24"/>
        </w:rPr>
        <w:t xml:space="preserve"> </w:t>
      </w:r>
    </w:p>
    <w:p w14:paraId="30F236AA" w14:textId="5EDA6421" w:rsidR="00D97ACF" w:rsidRPr="00B12C4E" w:rsidRDefault="00CF5B46" w:rsidP="00B12C4E">
      <w:pPr>
        <w:pStyle w:val="ConsPlusNormal"/>
        <w:jc w:val="both"/>
        <w:rPr>
          <w:rFonts w:ascii="Times New Roman" w:hAnsi="Times New Roman"/>
          <w:b/>
          <w:color w:val="auto"/>
          <w:sz w:val="24"/>
          <w:szCs w:val="24"/>
        </w:rPr>
      </w:pPr>
      <w:r w:rsidRPr="00B12C4E">
        <w:rPr>
          <w:rFonts w:ascii="Times New Roman" w:hAnsi="Times New Roman"/>
          <w:b/>
          <w:color w:val="auto"/>
          <w:sz w:val="24"/>
          <w:szCs w:val="24"/>
        </w:rPr>
        <w:t>- по инициативе Исполнителя:</w:t>
      </w:r>
    </w:p>
    <w:p w14:paraId="5727F05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применение к Обучающемуся, достигшему возраста 15 лет, отчисления как меры дисциплинарного взыскания;</w:t>
      </w:r>
    </w:p>
    <w:p w14:paraId="323B6E74" w14:textId="10002021"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б) невыполнение Обучающимся по </w:t>
      </w:r>
      <w:r w:rsidR="002770D8">
        <w:rPr>
          <w:rFonts w:ascii="Times New Roman" w:hAnsi="Times New Roman"/>
          <w:color w:val="auto"/>
          <w:sz w:val="24"/>
          <w:szCs w:val="24"/>
        </w:rPr>
        <w:t>ОП</w:t>
      </w:r>
      <w:r w:rsidRPr="00B12C4E">
        <w:rPr>
          <w:rFonts w:ascii="Times New Roman" w:hAnsi="Times New Roman"/>
          <w:color w:val="auto"/>
          <w:sz w:val="24"/>
          <w:szCs w:val="24"/>
        </w:rPr>
        <w:t xml:space="preserve"> обязанностей по добросовестному освоению такой образовательной программы и выполнению учебного плана;</w:t>
      </w:r>
    </w:p>
    <w:p w14:paraId="2D092ADD"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установление нарушения порядка приема в ФГБОУ ВО «</w:t>
      </w:r>
      <w:r w:rsidR="00F33603" w:rsidRPr="00B12C4E">
        <w:rPr>
          <w:rFonts w:ascii="Times New Roman" w:hAnsi="Times New Roman"/>
          <w:color w:val="auto"/>
          <w:sz w:val="24"/>
          <w:szCs w:val="24"/>
        </w:rPr>
        <w:t>УГТУ</w:t>
      </w:r>
      <w:r w:rsidRPr="00B12C4E">
        <w:rPr>
          <w:rFonts w:ascii="Times New Roman" w:hAnsi="Times New Roman"/>
          <w:color w:val="auto"/>
          <w:sz w:val="24"/>
          <w:szCs w:val="24"/>
        </w:rPr>
        <w:t>», повлекшего по вине Обучающегося его незаконное зачисление;</w:t>
      </w:r>
    </w:p>
    <w:p w14:paraId="53BE2824" w14:textId="027F4C3F" w:rsidR="00D97ACF"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г) </w:t>
      </w:r>
      <w:r w:rsidR="00F65320" w:rsidRPr="00B12C4E">
        <w:rPr>
          <w:rFonts w:ascii="Times New Roman" w:hAnsi="Times New Roman"/>
          <w:color w:val="auto"/>
          <w:sz w:val="24"/>
          <w:szCs w:val="24"/>
        </w:rPr>
        <w:t>несвоевременная оплата</w:t>
      </w:r>
      <w:r w:rsidR="00CF5B46" w:rsidRPr="00B12C4E">
        <w:rPr>
          <w:rFonts w:ascii="Times New Roman" w:hAnsi="Times New Roman"/>
          <w:color w:val="auto"/>
          <w:sz w:val="24"/>
          <w:szCs w:val="24"/>
        </w:rPr>
        <w:t xml:space="preserve"> стоимости образовательной услуги;</w:t>
      </w:r>
    </w:p>
    <w:p w14:paraId="4116CE56"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д) невозможность надлежащего исполнения обязательств по оказанию образовательной услуги вследствие действий (бездействия) Обучающегося</w:t>
      </w:r>
      <w:r w:rsidR="00765532" w:rsidRPr="00B12C4E">
        <w:rPr>
          <w:rFonts w:ascii="Times New Roman" w:hAnsi="Times New Roman"/>
          <w:color w:val="auto"/>
          <w:sz w:val="24"/>
          <w:szCs w:val="24"/>
        </w:rPr>
        <w:t>;</w:t>
      </w:r>
    </w:p>
    <w:p w14:paraId="22F68A3E" w14:textId="661A97DD" w:rsidR="00E21392" w:rsidRPr="00B12C4E" w:rsidRDefault="00247F63"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 </w:t>
      </w:r>
      <w:r w:rsidR="00ED071E" w:rsidRPr="00B12C4E">
        <w:rPr>
          <w:rFonts w:ascii="Times New Roman" w:hAnsi="Times New Roman"/>
          <w:b/>
          <w:color w:val="auto"/>
          <w:sz w:val="24"/>
          <w:szCs w:val="24"/>
        </w:rPr>
        <w:t>по</w:t>
      </w:r>
      <w:r w:rsidR="00ED071E" w:rsidRPr="002770D8">
        <w:rPr>
          <w:rFonts w:ascii="Times New Roman" w:hAnsi="Times New Roman"/>
          <w:b/>
          <w:color w:val="auto"/>
          <w:sz w:val="24"/>
          <w:szCs w:val="24"/>
        </w:rPr>
        <w:t xml:space="preserve"> </w:t>
      </w:r>
      <w:r w:rsidR="00ED071E" w:rsidRPr="00B12C4E">
        <w:rPr>
          <w:rFonts w:ascii="Times New Roman" w:hAnsi="Times New Roman"/>
          <w:b/>
          <w:color w:val="auto"/>
          <w:sz w:val="24"/>
          <w:szCs w:val="24"/>
        </w:rPr>
        <w:t>обстоятельствам,</w:t>
      </w:r>
      <w:r w:rsidR="00CF5B46" w:rsidRPr="00B12C4E">
        <w:rPr>
          <w:rFonts w:ascii="Times New Roman" w:hAnsi="Times New Roman"/>
          <w:b/>
          <w:color w:val="auto"/>
          <w:sz w:val="24"/>
          <w:szCs w:val="24"/>
        </w:rPr>
        <w:t xml:space="preserve"> не зависящим</w:t>
      </w:r>
      <w:r w:rsidR="00CF5B46" w:rsidRPr="00B12C4E">
        <w:rPr>
          <w:rFonts w:ascii="Times New Roman" w:hAnsi="Times New Roman"/>
          <w:color w:val="auto"/>
          <w:sz w:val="24"/>
          <w:szCs w:val="24"/>
        </w:rPr>
        <w:t xml:space="preserve"> от воли Сторон, в том числе в случае ликвидации Исполнителя.</w:t>
      </w:r>
      <w:r w:rsidR="00E21392" w:rsidRPr="00B12C4E">
        <w:rPr>
          <w:rFonts w:ascii="Times New Roman" w:hAnsi="Times New Roman"/>
          <w:color w:val="auto"/>
          <w:sz w:val="24"/>
          <w:szCs w:val="24"/>
        </w:rPr>
        <w:t xml:space="preserve"> </w:t>
      </w:r>
    </w:p>
    <w:p w14:paraId="67222D8F"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5.3. Исполнитель вправе отказаться от исполнения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при условии полного возмещения Заказчику убытков.</w:t>
      </w:r>
    </w:p>
    <w:p w14:paraId="253ABA4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5.4. Заказчик</w:t>
      </w:r>
      <w:r w:rsidR="00EA66F5" w:rsidRPr="00B12C4E">
        <w:rPr>
          <w:rFonts w:ascii="Times New Roman" w:hAnsi="Times New Roman"/>
          <w:color w:val="auto"/>
          <w:sz w:val="24"/>
          <w:szCs w:val="24"/>
        </w:rPr>
        <w:t>/Обучающийся</w:t>
      </w:r>
      <w:r w:rsidRPr="00B12C4E">
        <w:rPr>
          <w:rFonts w:ascii="Times New Roman" w:hAnsi="Times New Roman"/>
          <w:color w:val="auto"/>
          <w:sz w:val="24"/>
          <w:szCs w:val="24"/>
        </w:rPr>
        <w:t xml:space="preserve"> вправе отказаться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при условии оплаты Исполнителю фактически понесенных им расходов, связанных с исполнением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w:t>
      </w:r>
    </w:p>
    <w:p w14:paraId="59088B15" w14:textId="28F89E9A" w:rsidR="006F734A" w:rsidRPr="00B12C4E" w:rsidRDefault="006F734A"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5.5. Сторона инициирующая одностороннее расторжение Договора направляет другой </w:t>
      </w:r>
      <w:r w:rsidR="009670B9"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тороне уведомление о расторжении договора в порядке, предусмотренном разделом 8 Договора. Договор считается расторгнутым </w:t>
      </w:r>
      <w:r w:rsidR="002850AC" w:rsidRPr="00B12C4E">
        <w:rPr>
          <w:rFonts w:ascii="Times New Roman" w:hAnsi="Times New Roman"/>
          <w:color w:val="auto"/>
          <w:sz w:val="24"/>
          <w:szCs w:val="24"/>
        </w:rPr>
        <w:t>со дня</w:t>
      </w:r>
      <w:r w:rsidRPr="00B12C4E">
        <w:rPr>
          <w:rFonts w:ascii="Times New Roman" w:hAnsi="Times New Roman"/>
          <w:color w:val="auto"/>
          <w:sz w:val="24"/>
          <w:szCs w:val="24"/>
        </w:rPr>
        <w:t xml:space="preserve"> получения другой Стороной соответствующего уведомления.</w:t>
      </w:r>
    </w:p>
    <w:p w14:paraId="37CC904D" w14:textId="77777777" w:rsidR="00D97ACF" w:rsidRPr="00B12C4E" w:rsidRDefault="00D97ACF" w:rsidP="00B12C4E">
      <w:pPr>
        <w:pStyle w:val="ConsPlusNormal"/>
        <w:ind w:firstLine="540"/>
        <w:jc w:val="both"/>
        <w:rPr>
          <w:rFonts w:ascii="Times New Roman" w:hAnsi="Times New Roman"/>
          <w:color w:val="auto"/>
          <w:sz w:val="24"/>
          <w:szCs w:val="24"/>
        </w:rPr>
      </w:pPr>
    </w:p>
    <w:p w14:paraId="3DC8B47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6. Ответственность Исполнителя, Заказчика и Обучающегося</w:t>
      </w:r>
    </w:p>
    <w:p w14:paraId="57C0E312"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6.1. За неисполнение или ненадлежащее исполнение своих обязательств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у Стороны несут ответственность, предусмотренную законодательством Российской Федерации 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ом.</w:t>
      </w:r>
    </w:p>
    <w:p w14:paraId="1DD40434" w14:textId="15E8947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6.2. При обнаружении недостатка образовательной услуги, в том числе оказания ее не в полном объеме, предусмотренном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(частью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Заказчик вправе по своему выбору потребовать:</w:t>
      </w:r>
    </w:p>
    <w:p w14:paraId="69B2107C"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а) безвозмездного оказания образовательной услуги;</w:t>
      </w:r>
    </w:p>
    <w:p w14:paraId="6F2F5DD4"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б) соразмерного уменьшения стоимости оказанной образовательной услуги;</w:t>
      </w:r>
    </w:p>
    <w:p w14:paraId="072F86BB"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в) возмещения понесенных им расходов по устранению недостатков оказанной образовательной услуги своими силами или третьими лицами.</w:t>
      </w:r>
    </w:p>
    <w:p w14:paraId="45505906" w14:textId="0B988768"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6.3. Заказчик вправе при отказе от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на основании п. 5.2.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потребовать полного возмещения убытков, если в 30-дневный срок с момента письменного уведомления Исполнителя Заказчиком об обнаружении недостатков образовательной услуги эти недостатки не устранены Исполнителем.</w:t>
      </w:r>
    </w:p>
    <w:p w14:paraId="367411A6" w14:textId="77777777" w:rsidR="00D97ACF" w:rsidRPr="00ED071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6.4. </w:t>
      </w:r>
      <w:r w:rsidRPr="00ED071E">
        <w:rPr>
          <w:rFonts w:ascii="Times New Roman" w:hAnsi="Times New Roman"/>
          <w:color w:val="auto"/>
          <w:sz w:val="24"/>
          <w:szCs w:val="24"/>
        </w:rPr>
        <w:t>Если Исполнитель нарушил сроки оказания образовательной услуги (сроки начала и (или) окончания оказания образовательной услуги и (или) промежуточные сроки оказания образовательной услуги) либо если во время оказания образовательной услуги стало очевидным, что она не будет осуществлена в срок, Заказчик вправе по своему выбору:</w:t>
      </w:r>
    </w:p>
    <w:p w14:paraId="1DD5D84F"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а) назначить Исполнителю новый срок, в течение которого Исполнитель должен приступить к оказанию образовательной услуги и (или) закончить оказание образовательной услуги;</w:t>
      </w:r>
    </w:p>
    <w:p w14:paraId="2FD821B9"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б) поручить оказать образовательную услугу третьим лицам за разумную цену и потребовать от Исполнителя возмещения понесенных расходов;</w:t>
      </w:r>
    </w:p>
    <w:p w14:paraId="11927394"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в) потребовать уменьшения стоимости образовательной услуги;</w:t>
      </w:r>
    </w:p>
    <w:p w14:paraId="3A689F2D"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г) расторгнуть </w:t>
      </w:r>
      <w:r w:rsidR="007D2AE2" w:rsidRPr="00ED071E">
        <w:rPr>
          <w:rFonts w:ascii="Times New Roman" w:hAnsi="Times New Roman"/>
          <w:color w:val="auto"/>
          <w:sz w:val="24"/>
          <w:szCs w:val="24"/>
        </w:rPr>
        <w:t>Договор</w:t>
      </w:r>
      <w:r w:rsidRPr="00ED071E">
        <w:rPr>
          <w:rFonts w:ascii="Times New Roman" w:hAnsi="Times New Roman"/>
          <w:color w:val="auto"/>
          <w:sz w:val="24"/>
          <w:szCs w:val="24"/>
        </w:rPr>
        <w:t>.</w:t>
      </w:r>
    </w:p>
    <w:p w14:paraId="5AAF53D8" w14:textId="77777777" w:rsidR="00D97ACF" w:rsidRPr="00ED071E" w:rsidRDefault="00CF5B46"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6.5. Заказчик вправе потребовать полного возмещения убытков, причиненных ему в связи с нарушением сроков начала и (или) окончания оказания образовательной услуги, а также в связи с недостатками образовательной услуги.</w:t>
      </w:r>
    </w:p>
    <w:p w14:paraId="30A9AB0E" w14:textId="38193657" w:rsidR="00ED071E" w:rsidRPr="00C62B33" w:rsidRDefault="001F3438" w:rsidP="00B12C4E">
      <w:pPr>
        <w:pStyle w:val="ConsPlusNormal"/>
        <w:jc w:val="both"/>
        <w:rPr>
          <w:rFonts w:ascii="Times New Roman" w:hAnsi="Times New Roman"/>
          <w:color w:val="auto"/>
          <w:sz w:val="24"/>
          <w:szCs w:val="24"/>
        </w:rPr>
      </w:pPr>
      <w:r w:rsidRPr="00C62B33">
        <w:rPr>
          <w:rFonts w:ascii="Times New Roman" w:hAnsi="Times New Roman"/>
          <w:color w:val="auto"/>
          <w:sz w:val="24"/>
          <w:szCs w:val="24"/>
        </w:rPr>
        <w:t xml:space="preserve">6.6. </w:t>
      </w:r>
      <w:r w:rsidR="00BA7806" w:rsidRPr="00C62B33">
        <w:rPr>
          <w:rFonts w:ascii="Times New Roman" w:hAnsi="Times New Roman"/>
          <w:color w:val="auto"/>
          <w:sz w:val="24"/>
          <w:szCs w:val="24"/>
        </w:rPr>
        <w:t xml:space="preserve">В случае </w:t>
      </w:r>
      <w:r w:rsidR="00ED071E" w:rsidRPr="00C62B33">
        <w:rPr>
          <w:rFonts w:ascii="Times New Roman" w:hAnsi="Times New Roman"/>
          <w:color w:val="auto"/>
          <w:sz w:val="24"/>
          <w:szCs w:val="24"/>
        </w:rPr>
        <w:t xml:space="preserve">нарушения Заказчиком срока оплаты услуг, предусмотренного п. 4.2 настоящего Договора, Исполнитель </w:t>
      </w:r>
      <w:r w:rsidR="00ED071E" w:rsidRPr="00C62B33">
        <w:rPr>
          <w:rFonts w:ascii="Times New Roman" w:hAnsi="Times New Roman"/>
          <w:color w:val="auto"/>
          <w:sz w:val="24"/>
          <w:szCs w:val="24"/>
          <w:shd w:val="clear" w:color="auto" w:fill="FFFFFF"/>
        </w:rPr>
        <w:t xml:space="preserve">вправе потребовать от Заказчика уплаты пени в размере одной трехсотой </w:t>
      </w:r>
      <w:r w:rsidR="00ED071E" w:rsidRPr="00C62B33">
        <w:rPr>
          <w:rFonts w:ascii="Times New Roman" w:hAnsi="Times New Roman"/>
          <w:color w:val="auto"/>
          <w:sz w:val="24"/>
          <w:szCs w:val="24"/>
          <w:shd w:val="clear" w:color="auto" w:fill="FFFFFF"/>
        </w:rPr>
        <w:lastRenderedPageBreak/>
        <w:t xml:space="preserve">действующей на дату уплаты пени ключевой ставки Центрального банка Российской Федерации от неуплаченной в срок суммы. Пеня начисляется за каждый день просрочки исполнения Заказчиком обязательства, предусмотренного Договором, начиная со дня, следующего за днем истечения установленного Договором срока исполнения обязательства по оплате услуг. </w:t>
      </w:r>
    </w:p>
    <w:p w14:paraId="13305EC9" w14:textId="6B74C98E" w:rsidR="001F3438" w:rsidRPr="00ED071E" w:rsidRDefault="008B6295" w:rsidP="00B12C4E">
      <w:pPr>
        <w:pStyle w:val="ConsPlusNormal"/>
        <w:jc w:val="both"/>
        <w:rPr>
          <w:rFonts w:ascii="Times New Roman" w:hAnsi="Times New Roman"/>
          <w:color w:val="auto"/>
          <w:sz w:val="24"/>
          <w:szCs w:val="24"/>
        </w:rPr>
      </w:pPr>
      <w:r w:rsidRPr="00ED071E">
        <w:rPr>
          <w:rFonts w:ascii="Times New Roman" w:hAnsi="Times New Roman"/>
          <w:color w:val="auto"/>
          <w:sz w:val="24"/>
          <w:szCs w:val="24"/>
        </w:rPr>
        <w:t xml:space="preserve">6.7. </w:t>
      </w:r>
      <w:r w:rsidR="001F3438" w:rsidRPr="00ED071E">
        <w:rPr>
          <w:rFonts w:ascii="Times New Roman" w:hAnsi="Times New Roman"/>
          <w:color w:val="auto"/>
          <w:sz w:val="24"/>
          <w:szCs w:val="24"/>
        </w:rPr>
        <w:t>Если в договоре об образовании указано место его исполнения, образовательная организация вправе обратиться в суд с заявлением по месту исполнения Договора.</w:t>
      </w:r>
    </w:p>
    <w:p w14:paraId="41EF0D08" w14:textId="77777777" w:rsidR="0078531A" w:rsidRDefault="0078531A" w:rsidP="00B12C4E">
      <w:pPr>
        <w:pStyle w:val="ConsPlusNormal"/>
        <w:jc w:val="center"/>
        <w:rPr>
          <w:rFonts w:ascii="Times New Roman" w:hAnsi="Times New Roman"/>
          <w:b/>
          <w:color w:val="auto"/>
          <w:sz w:val="24"/>
          <w:szCs w:val="24"/>
        </w:rPr>
      </w:pPr>
    </w:p>
    <w:p w14:paraId="4030CFAB"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 xml:space="preserve">7. Срок действия </w:t>
      </w:r>
      <w:r w:rsidR="007D2AE2" w:rsidRPr="00B12C4E">
        <w:rPr>
          <w:rFonts w:ascii="Times New Roman" w:hAnsi="Times New Roman"/>
          <w:b/>
          <w:color w:val="auto"/>
          <w:sz w:val="24"/>
          <w:szCs w:val="24"/>
        </w:rPr>
        <w:t>Договор</w:t>
      </w:r>
      <w:r w:rsidRPr="00B12C4E">
        <w:rPr>
          <w:rFonts w:ascii="Times New Roman" w:hAnsi="Times New Roman"/>
          <w:b/>
          <w:color w:val="auto"/>
          <w:sz w:val="24"/>
          <w:szCs w:val="24"/>
        </w:rPr>
        <w:t>а</w:t>
      </w:r>
    </w:p>
    <w:p w14:paraId="2B9B9EBA"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7.1.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вступает в силу со дня его заключения Сторонами и действует до полного исполнения Сторонами принятых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обязательств.</w:t>
      </w:r>
    </w:p>
    <w:p w14:paraId="0C25039D" w14:textId="77777777" w:rsidR="00D97ACF" w:rsidRPr="00B12C4E" w:rsidRDefault="00D97ACF" w:rsidP="00B12C4E">
      <w:pPr>
        <w:pStyle w:val="ConsPlusNormal"/>
        <w:ind w:firstLine="540"/>
        <w:jc w:val="both"/>
        <w:rPr>
          <w:rFonts w:ascii="Times New Roman" w:hAnsi="Times New Roman"/>
          <w:color w:val="auto"/>
          <w:sz w:val="24"/>
          <w:szCs w:val="24"/>
        </w:rPr>
      </w:pPr>
    </w:p>
    <w:p w14:paraId="030860CD" w14:textId="77777777" w:rsidR="00D97ACF" w:rsidRPr="00B12C4E" w:rsidRDefault="00CF5B46" w:rsidP="00B12C4E">
      <w:pPr>
        <w:pStyle w:val="ConsPlusNormal"/>
        <w:jc w:val="center"/>
        <w:rPr>
          <w:rFonts w:ascii="Times New Roman" w:hAnsi="Times New Roman"/>
          <w:b/>
          <w:color w:val="auto"/>
          <w:sz w:val="24"/>
          <w:szCs w:val="24"/>
        </w:rPr>
      </w:pPr>
      <w:r w:rsidRPr="00B12C4E">
        <w:rPr>
          <w:rFonts w:ascii="Times New Roman" w:hAnsi="Times New Roman"/>
          <w:b/>
          <w:color w:val="auto"/>
          <w:sz w:val="24"/>
          <w:szCs w:val="24"/>
        </w:rPr>
        <w:t>8. Заключительные положения</w:t>
      </w:r>
    </w:p>
    <w:p w14:paraId="737645E0" w14:textId="77777777" w:rsidR="00D97ACF" w:rsidRPr="00B12C4E" w:rsidRDefault="00CF5B46" w:rsidP="00B12C4E">
      <w:pPr>
        <w:pStyle w:val="ConsPlusNormal"/>
        <w:jc w:val="both"/>
        <w:rPr>
          <w:rFonts w:ascii="Times New Roman" w:hAnsi="Times New Roman"/>
          <w:color w:val="auto"/>
          <w:sz w:val="24"/>
          <w:szCs w:val="24"/>
        </w:rPr>
      </w:pPr>
      <w:r w:rsidRPr="00B12C4E">
        <w:rPr>
          <w:rFonts w:ascii="Times New Roman" w:hAnsi="Times New Roman"/>
          <w:color w:val="auto"/>
          <w:sz w:val="24"/>
          <w:szCs w:val="24"/>
        </w:rPr>
        <w:t xml:space="preserve">8.1. Сведения, указанные в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е, соответствуют информации, размещенной на официальном сайте Исполнителя в сети «Интернет» на дату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w:t>
      </w:r>
    </w:p>
    <w:p w14:paraId="1B63A56E" w14:textId="77777777" w:rsidR="00D97ACF" w:rsidRPr="00B12C4E" w:rsidRDefault="00CF5B46" w:rsidP="00B12C4E">
      <w:pPr>
        <w:tabs>
          <w:tab w:val="left" w:pos="1998"/>
        </w:tabs>
        <w:spacing w:after="0" w:line="100" w:lineRule="atLeast"/>
        <w:jc w:val="both"/>
        <w:rPr>
          <w:rFonts w:ascii="Times New Roman" w:hAnsi="Times New Roman"/>
          <w:color w:val="auto"/>
          <w:sz w:val="24"/>
          <w:szCs w:val="24"/>
        </w:rPr>
      </w:pPr>
      <w:r w:rsidRPr="00B12C4E">
        <w:rPr>
          <w:rFonts w:ascii="Times New Roman" w:hAnsi="Times New Roman"/>
          <w:color w:val="auto"/>
          <w:sz w:val="24"/>
          <w:szCs w:val="24"/>
        </w:rPr>
        <w:t>8.2. Исполнитель гарантирует безопасность и конфиденциальность получаемых от Заказчика/Обучающегося и используемых при оказании образовательной услуги персональных данных. Заказчик/Обучающийся обязаны представлять достоверные сведения. Исполнитель вправе проверять достоверность представленных сведений Заказчиком/Обучающимся.</w:t>
      </w:r>
    </w:p>
    <w:p w14:paraId="58CE2B86" w14:textId="4716DCC8"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Обработка персональных данных Заказчика/Обучающегося осуществляет</w:t>
      </w:r>
      <w:r w:rsidR="00780593" w:rsidRPr="00B12C4E">
        <w:rPr>
          <w:rFonts w:ascii="Times New Roman" w:hAnsi="Times New Roman"/>
          <w:color w:val="auto"/>
          <w:sz w:val="24"/>
          <w:szCs w:val="24"/>
        </w:rPr>
        <w:t xml:space="preserve">ся на основании п. 5 ч. 1 ст. 6 </w:t>
      </w:r>
      <w:r w:rsidRPr="00B12C4E">
        <w:rPr>
          <w:rFonts w:ascii="Times New Roman" w:hAnsi="Times New Roman"/>
          <w:color w:val="auto"/>
          <w:sz w:val="24"/>
          <w:szCs w:val="24"/>
        </w:rPr>
        <w:t>ФЗ «О персональных данных» от 27.07.200</w:t>
      </w:r>
      <w:r w:rsidR="002770D8" w:rsidRPr="00B12C4E">
        <w:rPr>
          <w:rFonts w:ascii="Times New Roman" w:hAnsi="Times New Roman"/>
          <w:color w:val="auto"/>
          <w:sz w:val="24"/>
          <w:szCs w:val="24"/>
        </w:rPr>
        <w:t>6</w:t>
      </w:r>
      <w:r w:rsidR="002770D8">
        <w:rPr>
          <w:rFonts w:ascii="Times New Roman" w:hAnsi="Times New Roman"/>
          <w:color w:val="auto"/>
          <w:sz w:val="24"/>
          <w:szCs w:val="24"/>
        </w:rPr>
        <w:t xml:space="preserve"> </w:t>
      </w:r>
      <w:r w:rsidR="002770D8" w:rsidRPr="00B12C4E">
        <w:rPr>
          <w:rFonts w:ascii="Times New Roman" w:hAnsi="Times New Roman"/>
          <w:color w:val="auto"/>
          <w:sz w:val="24"/>
          <w:szCs w:val="24"/>
        </w:rPr>
        <w:t>№ 152-ФЗ</w:t>
      </w:r>
      <w:r w:rsidRPr="00B12C4E">
        <w:rPr>
          <w:rFonts w:ascii="Times New Roman" w:hAnsi="Times New Roman"/>
          <w:color w:val="auto"/>
          <w:sz w:val="24"/>
          <w:szCs w:val="24"/>
        </w:rPr>
        <w:t xml:space="preserve">, согласно которому  для обработки персональных данных не требуется согласия субъекта персональных данных, если она необходима для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стороной которого либо выгодоприобретателем по которому является субъект персональных данных, а также для заключения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по инициативе субъекта персональных данных или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по которому субъект персональных данных будет являться выгодоприобретателем.</w:t>
      </w:r>
    </w:p>
    <w:p w14:paraId="7868A737" w14:textId="1FA11EF0" w:rsidR="00D97ACF" w:rsidRPr="00B12C4E" w:rsidRDefault="00CF5B46" w:rsidP="00B12C4E">
      <w:pPr>
        <w:tabs>
          <w:tab w:val="left" w:pos="567"/>
        </w:tabs>
        <w:spacing w:after="0" w:line="100" w:lineRule="atLeast"/>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Цель обработки персональных данных – размещение, пользование и хранение в базе </w:t>
      </w:r>
      <w:r w:rsidR="00B12C4E" w:rsidRPr="00B12C4E">
        <w:rPr>
          <w:rFonts w:ascii="Times New Roman" w:hAnsi="Times New Roman"/>
          <w:color w:val="auto"/>
          <w:sz w:val="24"/>
          <w:szCs w:val="24"/>
        </w:rPr>
        <w:t>данных Исполнителя.</w:t>
      </w:r>
    </w:p>
    <w:p w14:paraId="61E3ECA1" w14:textId="298F2F89" w:rsidR="00D97ACF" w:rsidRPr="00B12C4E" w:rsidRDefault="00CF5B46" w:rsidP="000902A9">
      <w:pPr>
        <w:pStyle w:val="ConsPlusNormal"/>
        <w:tabs>
          <w:tab w:val="left" w:pos="2977"/>
          <w:tab w:val="left" w:pos="3402"/>
        </w:tabs>
        <w:jc w:val="both"/>
        <w:rPr>
          <w:rFonts w:ascii="Times New Roman" w:hAnsi="Times New Roman"/>
          <w:color w:val="auto"/>
          <w:sz w:val="24"/>
          <w:szCs w:val="24"/>
        </w:rPr>
      </w:pPr>
      <w:r w:rsidRPr="00B12C4E">
        <w:rPr>
          <w:rFonts w:ascii="Times New Roman" w:hAnsi="Times New Roman"/>
          <w:color w:val="auto"/>
          <w:sz w:val="24"/>
          <w:szCs w:val="24"/>
        </w:rPr>
        <w:t xml:space="preserve">8.3.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 составлен в </w:t>
      </w:r>
      <w:r w:rsidR="000902A9" w:rsidRPr="000902A9">
        <w:rPr>
          <w:rFonts w:ascii="Times New Roman" w:hAnsi="Times New Roman"/>
          <w:color w:val="auto"/>
          <w:sz w:val="24"/>
          <w:szCs w:val="24"/>
          <w:u w:val="single"/>
        </w:rPr>
        <w:tab/>
      </w:r>
      <w:r w:rsidR="000902A9" w:rsidRPr="000902A9">
        <w:rPr>
          <w:rFonts w:ascii="Times New Roman" w:hAnsi="Times New Roman"/>
          <w:color w:val="auto"/>
          <w:sz w:val="24"/>
          <w:szCs w:val="24"/>
          <w:u w:val="single"/>
        </w:rPr>
        <w:tab/>
      </w:r>
      <w:r w:rsidRPr="00B12C4E">
        <w:rPr>
          <w:rFonts w:ascii="Times New Roman" w:hAnsi="Times New Roman"/>
          <w:color w:val="auto"/>
          <w:sz w:val="24"/>
          <w:szCs w:val="24"/>
        </w:rPr>
        <w:t xml:space="preserve">-х экземплярах, по одному для </w:t>
      </w:r>
      <w:r w:rsidR="007F61D8" w:rsidRPr="00B12C4E">
        <w:rPr>
          <w:rFonts w:ascii="Times New Roman" w:hAnsi="Times New Roman"/>
          <w:color w:val="auto"/>
          <w:sz w:val="24"/>
          <w:szCs w:val="24"/>
        </w:rPr>
        <w:t>каждой из Сторон</w:t>
      </w:r>
      <w:r w:rsidRPr="00B12C4E">
        <w:rPr>
          <w:rFonts w:ascii="Times New Roman" w:hAnsi="Times New Roman"/>
          <w:color w:val="auto"/>
          <w:sz w:val="24"/>
          <w:szCs w:val="24"/>
        </w:rPr>
        <w:t xml:space="preserve">. Все экземпляры имеют одинаковую юридическую силу. </w:t>
      </w:r>
    </w:p>
    <w:p w14:paraId="7FF9BBDE"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8.4. Стороны обязуются письменно извещать друг друга о смене реквизитов, адресов и иных существенных изменениях.</w:t>
      </w:r>
    </w:p>
    <w:p w14:paraId="2AA93C9E" w14:textId="75244E2A"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8.5. Все споры и разногласия, которые могут возникнуть при исполнении условий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Стороны разрешают в претензионном (досудебном) порядке. Срок для ответа на претензию – </w:t>
      </w:r>
      <w:r w:rsidR="000C0DEE" w:rsidRPr="00B12C4E">
        <w:rPr>
          <w:rFonts w:ascii="Times New Roman" w:hAnsi="Times New Roman"/>
          <w:color w:val="auto"/>
          <w:sz w:val="24"/>
          <w:szCs w:val="24"/>
        </w:rPr>
        <w:t>двадцать</w:t>
      </w:r>
      <w:r w:rsidRPr="00B12C4E">
        <w:rPr>
          <w:rFonts w:ascii="Times New Roman" w:hAnsi="Times New Roman"/>
          <w:color w:val="auto"/>
          <w:sz w:val="24"/>
          <w:szCs w:val="24"/>
        </w:rPr>
        <w:t xml:space="preserve"> дней. Споры, не урегулированные в претензионном порядке, разрешаются в судебном порядке, установленном законодательством Российской Федерации</w:t>
      </w:r>
      <w:r w:rsidR="000C0DEE" w:rsidRPr="00B12C4E">
        <w:rPr>
          <w:rFonts w:ascii="Times New Roman" w:hAnsi="Times New Roman"/>
          <w:color w:val="auto"/>
          <w:sz w:val="24"/>
          <w:szCs w:val="24"/>
        </w:rPr>
        <w:t xml:space="preserve"> с учетом п. 6.6 Договора</w:t>
      </w:r>
      <w:r w:rsidRPr="00B12C4E">
        <w:rPr>
          <w:rFonts w:ascii="Times New Roman" w:hAnsi="Times New Roman"/>
          <w:color w:val="auto"/>
          <w:sz w:val="24"/>
          <w:szCs w:val="24"/>
        </w:rPr>
        <w:t>.</w:t>
      </w:r>
    </w:p>
    <w:p w14:paraId="398754BD"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8.6. Ни одна из Сторон не вправе передавать свои права и обязанности по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у третьим лицам без письменного согласия другой Стороны.</w:t>
      </w:r>
    </w:p>
    <w:p w14:paraId="17CA9A40" w14:textId="0F62E38C"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8.7. Надлежащим уведомлением </w:t>
      </w:r>
      <w:r w:rsidR="006C428B" w:rsidRPr="00B12C4E">
        <w:rPr>
          <w:rFonts w:ascii="Times New Roman" w:hAnsi="Times New Roman"/>
          <w:color w:val="auto"/>
          <w:sz w:val="24"/>
          <w:szCs w:val="24"/>
        </w:rPr>
        <w:t>С</w:t>
      </w:r>
      <w:r w:rsidRPr="00B12C4E">
        <w:rPr>
          <w:rFonts w:ascii="Times New Roman" w:hAnsi="Times New Roman"/>
          <w:color w:val="auto"/>
          <w:sz w:val="24"/>
          <w:szCs w:val="24"/>
        </w:rPr>
        <w:t xml:space="preserve">тороны признают направление писем, обращений, претензий и других отправлений </w:t>
      </w:r>
      <w:r w:rsidR="002B29C7" w:rsidRPr="00B12C4E">
        <w:rPr>
          <w:rFonts w:ascii="Times New Roman" w:hAnsi="Times New Roman"/>
          <w:color w:val="auto"/>
          <w:sz w:val="24"/>
          <w:szCs w:val="24"/>
        </w:rPr>
        <w:t xml:space="preserve">с </w:t>
      </w:r>
      <w:r w:rsidR="009A6F7A" w:rsidRPr="00B12C4E">
        <w:rPr>
          <w:rFonts w:ascii="Times New Roman" w:hAnsi="Times New Roman"/>
          <w:color w:val="auto"/>
          <w:sz w:val="24"/>
          <w:szCs w:val="24"/>
        </w:rPr>
        <w:t xml:space="preserve">нарочным, </w:t>
      </w:r>
      <w:r w:rsidR="006C428B" w:rsidRPr="00B12C4E">
        <w:rPr>
          <w:rFonts w:ascii="Times New Roman" w:hAnsi="Times New Roman"/>
          <w:color w:val="auto"/>
          <w:sz w:val="24"/>
          <w:szCs w:val="24"/>
        </w:rPr>
        <w:t xml:space="preserve">почтовым отправлением по адресам, указанным в разделе </w:t>
      </w:r>
      <w:r w:rsidR="002B29C7" w:rsidRPr="00B12C4E">
        <w:rPr>
          <w:rFonts w:ascii="Times New Roman" w:hAnsi="Times New Roman"/>
          <w:color w:val="auto"/>
          <w:sz w:val="24"/>
          <w:szCs w:val="24"/>
        </w:rPr>
        <w:t>9</w:t>
      </w:r>
      <w:r w:rsidR="00D50779" w:rsidRPr="00B12C4E">
        <w:rPr>
          <w:rFonts w:ascii="Times New Roman" w:hAnsi="Times New Roman"/>
          <w:color w:val="auto"/>
          <w:sz w:val="24"/>
          <w:szCs w:val="24"/>
        </w:rPr>
        <w:t xml:space="preserve"> </w:t>
      </w:r>
      <w:r w:rsidR="006C428B" w:rsidRPr="00B12C4E">
        <w:rPr>
          <w:rFonts w:ascii="Times New Roman" w:hAnsi="Times New Roman"/>
          <w:color w:val="auto"/>
          <w:sz w:val="24"/>
          <w:szCs w:val="24"/>
        </w:rPr>
        <w:t xml:space="preserve">Договора; </w:t>
      </w:r>
      <w:r w:rsidRPr="00B12C4E">
        <w:rPr>
          <w:rFonts w:ascii="Times New Roman" w:hAnsi="Times New Roman"/>
          <w:color w:val="auto"/>
          <w:sz w:val="24"/>
          <w:szCs w:val="24"/>
        </w:rPr>
        <w:t xml:space="preserve">электронной почтой по адресам: эл. почта Исполнителя </w:t>
      </w:r>
      <w:hyperlink r:id="rId9" w:history="1">
        <w:r w:rsidR="002770D8" w:rsidRPr="002770D8">
          <w:rPr>
            <w:rStyle w:val="ad"/>
            <w:rFonts w:ascii="Times New Roman" w:hAnsi="Times New Roman"/>
            <w:color w:val="auto"/>
            <w:sz w:val="24"/>
            <w:szCs w:val="24"/>
            <w:u w:val="none"/>
          </w:rPr>
          <w:t>www.ugtu.</w:t>
        </w:r>
        <w:r w:rsidR="002770D8" w:rsidRPr="002770D8">
          <w:rPr>
            <w:rStyle w:val="ad"/>
            <w:rFonts w:ascii="Times New Roman" w:hAnsi="Times New Roman"/>
            <w:color w:val="auto"/>
            <w:sz w:val="24"/>
            <w:szCs w:val="24"/>
            <w:u w:val="none"/>
            <w:lang w:val="en-US"/>
          </w:rPr>
          <w:t>n</w:t>
        </w:r>
        <w:proofErr w:type="spellStart"/>
        <w:r w:rsidR="002770D8" w:rsidRPr="002770D8">
          <w:rPr>
            <w:rStyle w:val="ad"/>
            <w:rFonts w:ascii="Times New Roman" w:hAnsi="Times New Roman"/>
            <w:color w:val="auto"/>
            <w:sz w:val="24"/>
            <w:szCs w:val="24"/>
            <w:u w:val="none"/>
          </w:rPr>
          <w:t>et</w:t>
        </w:r>
        <w:proofErr w:type="spellEnd"/>
      </w:hyperlink>
      <w:r w:rsidRPr="002770D8">
        <w:rPr>
          <w:rFonts w:ascii="Times New Roman" w:hAnsi="Times New Roman"/>
          <w:color w:val="auto"/>
          <w:sz w:val="24"/>
          <w:szCs w:val="24"/>
        </w:rPr>
        <w:t>,</w:t>
      </w:r>
      <w:r w:rsidRPr="00B12C4E">
        <w:rPr>
          <w:rFonts w:ascii="Times New Roman" w:hAnsi="Times New Roman"/>
          <w:color w:val="auto"/>
          <w:sz w:val="24"/>
          <w:szCs w:val="24"/>
        </w:rPr>
        <w:t xml:space="preserve"> эл. </w:t>
      </w:r>
      <w:r w:rsidR="00893944" w:rsidRPr="00B12C4E">
        <w:rPr>
          <w:rFonts w:ascii="Times New Roman" w:hAnsi="Times New Roman"/>
          <w:color w:val="auto"/>
          <w:sz w:val="24"/>
          <w:szCs w:val="24"/>
        </w:rPr>
        <w:t>п</w:t>
      </w:r>
      <w:r w:rsidRPr="00B12C4E">
        <w:rPr>
          <w:rFonts w:ascii="Times New Roman" w:hAnsi="Times New Roman"/>
          <w:color w:val="auto"/>
          <w:sz w:val="24"/>
          <w:szCs w:val="24"/>
        </w:rPr>
        <w:t>очта Заказчика</w:t>
      </w:r>
      <w:r w:rsidR="0026305E">
        <w:rPr>
          <w:rFonts w:ascii="Times New Roman" w:hAnsi="Times New Roman"/>
          <w:color w:val="auto"/>
          <w:sz w:val="24"/>
          <w:szCs w:val="24"/>
        </w:rPr>
        <w:t>,</w:t>
      </w:r>
      <w:r w:rsidRPr="00B12C4E">
        <w:rPr>
          <w:rFonts w:ascii="Times New Roman" w:hAnsi="Times New Roman"/>
          <w:color w:val="auto"/>
          <w:sz w:val="24"/>
          <w:szCs w:val="24"/>
        </w:rPr>
        <w:t xml:space="preserve"> </w:t>
      </w:r>
      <w:r w:rsidR="0026305E">
        <w:rPr>
          <w:rFonts w:ascii="Times New Roman" w:hAnsi="Times New Roman"/>
          <w:color w:val="auto"/>
          <w:sz w:val="24"/>
          <w:szCs w:val="24"/>
        </w:rPr>
        <w:t>указанная</w:t>
      </w:r>
      <w:r w:rsidR="0026305E" w:rsidRPr="0026305E">
        <w:rPr>
          <w:rFonts w:ascii="Times New Roman" w:hAnsi="Times New Roman"/>
          <w:color w:val="auto"/>
          <w:sz w:val="24"/>
          <w:szCs w:val="24"/>
        </w:rPr>
        <w:t xml:space="preserve"> в разделе 9 Договора</w:t>
      </w:r>
      <w:r w:rsidRPr="00B12C4E">
        <w:rPr>
          <w:rFonts w:ascii="Times New Roman" w:hAnsi="Times New Roman"/>
          <w:color w:val="auto"/>
          <w:sz w:val="24"/>
          <w:szCs w:val="24"/>
        </w:rPr>
        <w:t xml:space="preserve">. </w:t>
      </w:r>
    </w:p>
    <w:p w14:paraId="528C3695" w14:textId="35F27D38" w:rsidR="009A6F7A"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по электронной почте считается полученным принимающей Стороной в день успешной отправки этого сообщения, при условии, что оно отправляется по адресам, указанным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пункте 8.7. Договора. Отправка сообщения по электронной почте считается не состоявшейся, если передающая Сторона получает сообщение о невозможности доставки. В этом случае передающая Сторона должна отправить сообщение заказным письмом с уведомлением о вручении, по адресу,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w:t>
      </w:r>
      <w:r w:rsidR="009A6F7A" w:rsidRPr="00B12C4E">
        <w:rPr>
          <w:rFonts w:ascii="Times New Roman" w:hAnsi="Times New Roman"/>
          <w:color w:val="auto"/>
          <w:sz w:val="24"/>
          <w:szCs w:val="24"/>
        </w:rPr>
        <w:t xml:space="preserve"> </w:t>
      </w:r>
    </w:p>
    <w:p w14:paraId="6816C7D8" w14:textId="55FC1F1C" w:rsidR="006C428B" w:rsidRPr="00B12C4E" w:rsidRDefault="006C428B" w:rsidP="00B12C4E">
      <w:pPr>
        <w:spacing w:after="0" w:line="240" w:lineRule="auto"/>
        <w:ind w:firstLine="709"/>
        <w:jc w:val="both"/>
        <w:rPr>
          <w:rFonts w:ascii="Times New Roman" w:hAnsi="Times New Roman"/>
          <w:color w:val="auto"/>
          <w:sz w:val="24"/>
          <w:szCs w:val="24"/>
        </w:rPr>
      </w:pPr>
      <w:r w:rsidRPr="00B12C4E">
        <w:rPr>
          <w:rFonts w:ascii="Times New Roman" w:hAnsi="Times New Roman"/>
          <w:color w:val="auto"/>
          <w:sz w:val="24"/>
          <w:szCs w:val="24"/>
        </w:rPr>
        <w:t>Сообщение, направленное заказным письмом с уведомлением, считается полученным принимающей Стороной в следующих случаях:</w:t>
      </w:r>
    </w:p>
    <w:p w14:paraId="4CFDA1E1"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имеется подтверждающая факт получения сообщения информация сервиса «Отслеживание почтовых отправлений» с официального сайта </w:t>
      </w:r>
      <w:r w:rsidR="009A6F7A" w:rsidRPr="00B12C4E">
        <w:rPr>
          <w:rFonts w:ascii="Times New Roman" w:hAnsi="Times New Roman"/>
          <w:color w:val="auto"/>
          <w:sz w:val="24"/>
          <w:szCs w:val="24"/>
        </w:rPr>
        <w:t>АО</w:t>
      </w:r>
      <w:r w:rsidRPr="00B12C4E">
        <w:rPr>
          <w:rFonts w:ascii="Times New Roman" w:hAnsi="Times New Roman"/>
          <w:color w:val="auto"/>
          <w:sz w:val="24"/>
          <w:szCs w:val="24"/>
        </w:rPr>
        <w:t xml:space="preserve"> «Почта России» или, если письма направлены через иную организацию почтовой связи, информация от такой организации почтовой связи, полученная любым способом;</w:t>
      </w:r>
    </w:p>
    <w:p w14:paraId="39380A9B" w14:textId="77777777" w:rsidR="006C428B" w:rsidRPr="00B12C4E" w:rsidRDefault="006C428B"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 несмотря на почтовое извещение, принимающая Сторона не явилась за получением сообщения или отказалась от его получения, или сообщение не вручено принимающей Стороне в связи с </w:t>
      </w:r>
      <w:r w:rsidRPr="00B12C4E">
        <w:rPr>
          <w:rFonts w:ascii="Times New Roman" w:hAnsi="Times New Roman"/>
          <w:color w:val="auto"/>
          <w:sz w:val="24"/>
          <w:szCs w:val="24"/>
        </w:rPr>
        <w:lastRenderedPageBreak/>
        <w:t xml:space="preserve">отсутствием адресата по указанному в разделе </w:t>
      </w:r>
      <w:r w:rsidR="002B29C7" w:rsidRPr="00B12C4E">
        <w:rPr>
          <w:rFonts w:ascii="Times New Roman" w:hAnsi="Times New Roman"/>
          <w:color w:val="auto"/>
          <w:sz w:val="24"/>
          <w:szCs w:val="24"/>
        </w:rPr>
        <w:t>9</w:t>
      </w:r>
      <w:r w:rsidRPr="00B12C4E">
        <w:rPr>
          <w:rFonts w:ascii="Times New Roman" w:hAnsi="Times New Roman"/>
          <w:color w:val="auto"/>
          <w:sz w:val="24"/>
          <w:szCs w:val="24"/>
        </w:rPr>
        <w:t xml:space="preserve"> Договора адресу, в результате чего сообщение возвращено организацией почтовой связи по адресу направляющей Стороны с указанием причины возврата.</w:t>
      </w:r>
    </w:p>
    <w:p w14:paraId="35FBBC4B" w14:textId="032C94A3"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Сообщение считается доставленным и в тех случаях, если оно поступило принимающей Стороне, но по обстоятельствам, зависящим от нее, не было ей вручено, или принимающая Сторона не ознакомилась с ним.</w:t>
      </w:r>
    </w:p>
    <w:p w14:paraId="157356E0" w14:textId="6F476BA6" w:rsidR="006C428B" w:rsidRPr="00B12C4E" w:rsidRDefault="006C428B" w:rsidP="00B12C4E">
      <w:pPr>
        <w:spacing w:after="0" w:line="240" w:lineRule="auto"/>
        <w:ind w:firstLine="567"/>
        <w:jc w:val="both"/>
        <w:rPr>
          <w:rFonts w:ascii="Times New Roman" w:hAnsi="Times New Roman"/>
          <w:color w:val="auto"/>
          <w:sz w:val="24"/>
          <w:szCs w:val="24"/>
        </w:rPr>
      </w:pPr>
      <w:r w:rsidRPr="00B12C4E">
        <w:rPr>
          <w:rFonts w:ascii="Times New Roman" w:hAnsi="Times New Roman"/>
          <w:color w:val="auto"/>
          <w:sz w:val="24"/>
          <w:szCs w:val="24"/>
        </w:rPr>
        <w:t xml:space="preserve">Сообщение, переданное </w:t>
      </w:r>
      <w:r w:rsidR="002B29C7" w:rsidRPr="00B12C4E">
        <w:rPr>
          <w:rFonts w:ascii="Times New Roman" w:hAnsi="Times New Roman"/>
          <w:color w:val="auto"/>
          <w:sz w:val="24"/>
          <w:szCs w:val="24"/>
        </w:rPr>
        <w:t xml:space="preserve">с </w:t>
      </w:r>
      <w:r w:rsidRPr="00B12C4E">
        <w:rPr>
          <w:rFonts w:ascii="Times New Roman" w:hAnsi="Times New Roman"/>
          <w:color w:val="auto"/>
          <w:sz w:val="24"/>
          <w:szCs w:val="24"/>
        </w:rPr>
        <w:t>нарочным принимающей Стороне, считается полученным такой Стороной с даты фактического вручения сообщения принимающей Стороне под подпись.</w:t>
      </w:r>
    </w:p>
    <w:p w14:paraId="04D889C0" w14:textId="77777777"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8.8. Настоящим Стороны пришли к соглашению, что при подписании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допускается использование факсимильного воспроизведения подписи руководителя Исполнителя</w:t>
      </w:r>
      <w:r w:rsidR="00893944" w:rsidRPr="00B12C4E">
        <w:rPr>
          <w:rFonts w:ascii="Times New Roman" w:hAnsi="Times New Roman"/>
          <w:color w:val="auto"/>
          <w:sz w:val="24"/>
          <w:szCs w:val="24"/>
        </w:rPr>
        <w:t>, уполномоченного им лица</w:t>
      </w:r>
      <w:r w:rsidRPr="00B12C4E">
        <w:rPr>
          <w:rFonts w:ascii="Times New Roman" w:hAnsi="Times New Roman"/>
          <w:color w:val="auto"/>
          <w:sz w:val="24"/>
          <w:szCs w:val="24"/>
        </w:rPr>
        <w:t xml:space="preserve"> с помощью средств механического копирования.</w:t>
      </w:r>
    </w:p>
    <w:p w14:paraId="02292AF9" w14:textId="49CD98DF" w:rsidR="00D97ACF" w:rsidRPr="00B12C4E" w:rsidRDefault="00CF5B46" w:rsidP="00B12C4E">
      <w:pPr>
        <w:spacing w:after="0" w:line="240" w:lineRule="auto"/>
        <w:jc w:val="both"/>
        <w:rPr>
          <w:rFonts w:ascii="Times New Roman" w:hAnsi="Times New Roman"/>
          <w:color w:val="auto"/>
          <w:sz w:val="24"/>
          <w:szCs w:val="24"/>
        </w:rPr>
      </w:pPr>
      <w:r w:rsidRPr="00B12C4E">
        <w:rPr>
          <w:rFonts w:ascii="Times New Roman" w:hAnsi="Times New Roman"/>
          <w:color w:val="auto"/>
          <w:sz w:val="24"/>
          <w:szCs w:val="24"/>
        </w:rPr>
        <w:t xml:space="preserve">8.9. Заказчик и Обучающийся гарантируют, что с лицензией на право ведения образовательной деятельности с приложением; Уставом Исполнителя;  правилами оказания платных образовательных услуг Исполнителя; локальными нормативными актами Исполнителя, регламентирующими правила приема на обучение; положением о порядке перевода, отчисления и восстановления; локальным нормативным актом, регламентирующим порядок проведения итоговой аттестации; локальными нормативными актами о применении электронного обучения, </w:t>
      </w:r>
      <w:r w:rsidR="00C3524F" w:rsidRPr="00B12C4E">
        <w:rPr>
          <w:rFonts w:ascii="Times New Roman" w:hAnsi="Times New Roman"/>
          <w:color w:val="auto"/>
          <w:sz w:val="24"/>
          <w:szCs w:val="24"/>
        </w:rPr>
        <w:t>ДОТ</w:t>
      </w:r>
      <w:r w:rsidRPr="00B12C4E">
        <w:rPr>
          <w:rFonts w:ascii="Times New Roman" w:hAnsi="Times New Roman"/>
          <w:color w:val="auto"/>
          <w:sz w:val="24"/>
          <w:szCs w:val="24"/>
        </w:rPr>
        <w:t xml:space="preserve"> (в случае их применения); правилами внутреннего распорядка и иными локальными нормативными актами Исполнителя, касающимися обучения по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(части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содержанием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 xml:space="preserve">а; стоимостью образовательной услуги и иной информацией о выбранной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и условиях обучения, размещенной на сайте Исполнителя; основаниями и порядком снижения стоимости платной образовательной услуги, сведениями об </w:t>
      </w:r>
      <w:r w:rsidR="00C3524F" w:rsidRPr="00B12C4E">
        <w:rPr>
          <w:rFonts w:ascii="Times New Roman" w:hAnsi="Times New Roman"/>
          <w:color w:val="auto"/>
          <w:sz w:val="24"/>
          <w:szCs w:val="24"/>
        </w:rPr>
        <w:t>ОП</w:t>
      </w:r>
      <w:r w:rsidRPr="00B12C4E">
        <w:rPr>
          <w:rFonts w:ascii="Times New Roman" w:hAnsi="Times New Roman"/>
          <w:color w:val="auto"/>
          <w:sz w:val="24"/>
          <w:szCs w:val="24"/>
        </w:rPr>
        <w:t xml:space="preserve"> (включая сведения об учебном плане, графике учебного процесса и об остальных ее компонентах), информацией об Исполнителе и режиме его работы ознакомлены. На обработку персональных данных для целей исполнения </w:t>
      </w:r>
      <w:r w:rsidR="007D2AE2" w:rsidRPr="00B12C4E">
        <w:rPr>
          <w:rFonts w:ascii="Times New Roman" w:hAnsi="Times New Roman"/>
          <w:color w:val="auto"/>
          <w:sz w:val="24"/>
          <w:szCs w:val="24"/>
        </w:rPr>
        <w:t>Договор</w:t>
      </w:r>
      <w:r w:rsidRPr="00B12C4E">
        <w:rPr>
          <w:rFonts w:ascii="Times New Roman" w:hAnsi="Times New Roman"/>
          <w:color w:val="auto"/>
          <w:sz w:val="24"/>
          <w:szCs w:val="24"/>
        </w:rPr>
        <w:t>а согласны</w:t>
      </w:r>
      <w:r w:rsidR="00A14AB8" w:rsidRPr="00B12C4E">
        <w:rPr>
          <w:rFonts w:ascii="Times New Roman" w:hAnsi="Times New Roman"/>
          <w:color w:val="auto"/>
          <w:sz w:val="24"/>
          <w:szCs w:val="24"/>
        </w:rPr>
        <w:t>.</w:t>
      </w:r>
    </w:p>
    <w:p w14:paraId="6339C214" w14:textId="77777777" w:rsidR="00247F63" w:rsidRPr="00B12C4E" w:rsidRDefault="00247F63" w:rsidP="00B12C4E">
      <w:pPr>
        <w:pStyle w:val="ConsPlusNormal"/>
        <w:jc w:val="center"/>
        <w:rPr>
          <w:rFonts w:ascii="Times New Roman" w:hAnsi="Times New Roman"/>
          <w:b/>
          <w:color w:val="auto"/>
          <w:sz w:val="24"/>
          <w:szCs w:val="24"/>
        </w:rPr>
      </w:pPr>
      <w:bookmarkStart w:id="1" w:name="Par156"/>
      <w:bookmarkEnd w:id="1"/>
    </w:p>
    <w:p w14:paraId="4BCA559E" w14:textId="77777777" w:rsidR="00D97ACF" w:rsidRPr="00B12C4E" w:rsidRDefault="002B29C7" w:rsidP="00B12C4E">
      <w:pPr>
        <w:pStyle w:val="ConsPlusNormal"/>
        <w:jc w:val="center"/>
        <w:rPr>
          <w:rFonts w:ascii="Times New Roman" w:hAnsi="Times New Roman"/>
          <w:color w:val="auto"/>
          <w:sz w:val="24"/>
          <w:szCs w:val="24"/>
        </w:rPr>
      </w:pPr>
      <w:r w:rsidRPr="00B12C4E">
        <w:rPr>
          <w:rFonts w:ascii="Times New Roman" w:hAnsi="Times New Roman"/>
          <w:b/>
          <w:color w:val="auto"/>
          <w:sz w:val="24"/>
          <w:szCs w:val="24"/>
        </w:rPr>
        <w:t>9</w:t>
      </w:r>
      <w:r w:rsidR="00CF5B46" w:rsidRPr="00B12C4E">
        <w:rPr>
          <w:rFonts w:ascii="Times New Roman" w:hAnsi="Times New Roman"/>
          <w:b/>
          <w:color w:val="auto"/>
          <w:sz w:val="24"/>
          <w:szCs w:val="24"/>
        </w:rPr>
        <w:t xml:space="preserve">. Адреса и реквизиты </w:t>
      </w:r>
      <w:r w:rsidR="007C13E4" w:rsidRPr="00B12C4E">
        <w:rPr>
          <w:rFonts w:ascii="Times New Roman" w:hAnsi="Times New Roman"/>
          <w:b/>
          <w:color w:val="auto"/>
          <w:sz w:val="24"/>
          <w:szCs w:val="24"/>
        </w:rPr>
        <w:t>С</w:t>
      </w:r>
      <w:r w:rsidR="00CF5B46" w:rsidRPr="00B12C4E">
        <w:rPr>
          <w:rFonts w:ascii="Times New Roman" w:hAnsi="Times New Roman"/>
          <w:b/>
          <w:color w:val="auto"/>
          <w:sz w:val="24"/>
          <w:szCs w:val="24"/>
        </w:rPr>
        <w:t xml:space="preserve">торон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14"/>
        <w:gridCol w:w="3543"/>
        <w:gridCol w:w="3544"/>
      </w:tblGrid>
      <w:tr w:rsidR="00247F63" w:rsidRPr="004D535E" w14:paraId="4B472A91" w14:textId="77777777" w:rsidTr="007E3AD1">
        <w:trPr>
          <w:trHeight w:val="4582"/>
        </w:trPr>
        <w:tc>
          <w:tcPr>
            <w:tcW w:w="3114" w:type="dxa"/>
          </w:tcPr>
          <w:p w14:paraId="34417875" w14:textId="77777777" w:rsidR="001F3438" w:rsidRDefault="001F3438"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r w:rsidRPr="004D535E">
              <w:rPr>
                <w:rFonts w:ascii="Times New Roman" w:hAnsi="Times New Roman"/>
                <w:b/>
                <w:bCs/>
                <w:color w:val="auto"/>
                <w:sz w:val="20"/>
                <w:u w:val="single"/>
                <w:lang w:eastAsia="en-US"/>
              </w:rPr>
              <w:t>Исполнитель</w:t>
            </w:r>
          </w:p>
          <w:p w14:paraId="0F3779BC" w14:textId="77777777" w:rsidR="00531486" w:rsidRPr="004D535E" w:rsidRDefault="00531486" w:rsidP="001F3438">
            <w:pPr>
              <w:widowControl w:val="0"/>
              <w:autoSpaceDE w:val="0"/>
              <w:autoSpaceDN w:val="0"/>
              <w:adjustRightInd w:val="0"/>
              <w:spacing w:after="0" w:line="240" w:lineRule="auto"/>
              <w:jc w:val="center"/>
              <w:rPr>
                <w:rFonts w:ascii="Times New Roman" w:hAnsi="Times New Roman"/>
                <w:b/>
                <w:bCs/>
                <w:color w:val="auto"/>
                <w:sz w:val="20"/>
                <w:u w:val="single"/>
                <w:lang w:eastAsia="en-US"/>
              </w:rPr>
            </w:pPr>
          </w:p>
          <w:p w14:paraId="4EB6F82B"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17"/>
                <w:szCs w:val="17"/>
                <w:lang w:eastAsia="en-US"/>
              </w:rPr>
            </w:pPr>
            <w:r w:rsidRPr="004D535E">
              <w:rPr>
                <w:rFonts w:ascii="Times New Roman" w:hAnsi="Times New Roman"/>
                <w:b/>
                <w:color w:val="auto"/>
                <w:sz w:val="17"/>
                <w:szCs w:val="17"/>
                <w:lang w:eastAsia="en-US"/>
              </w:rPr>
              <w:t xml:space="preserve">ФГБОУ ВО «УГТУ» </w:t>
            </w:r>
          </w:p>
          <w:p w14:paraId="1257B52A" w14:textId="77777777"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Pr>
                <w:rFonts w:ascii="Times New Roman" w:hAnsi="Times New Roman"/>
                <w:color w:val="auto"/>
                <w:sz w:val="18"/>
                <w:szCs w:val="18"/>
                <w:lang w:eastAsia="en-US"/>
              </w:rPr>
              <w:t xml:space="preserve">Адрес: </w:t>
            </w:r>
            <w:r w:rsidR="001F3438" w:rsidRPr="004D535E">
              <w:rPr>
                <w:rFonts w:ascii="Times New Roman" w:hAnsi="Times New Roman"/>
                <w:color w:val="auto"/>
                <w:sz w:val="18"/>
                <w:szCs w:val="18"/>
                <w:lang w:eastAsia="en-US"/>
              </w:rPr>
              <w:t>169300, Республика Коми</w:t>
            </w:r>
            <w:r w:rsidRPr="004D535E">
              <w:rPr>
                <w:rFonts w:ascii="Times New Roman" w:hAnsi="Times New Roman"/>
                <w:color w:val="auto"/>
                <w:sz w:val="18"/>
                <w:szCs w:val="18"/>
                <w:lang w:eastAsia="en-US"/>
              </w:rPr>
              <w:t>,</w:t>
            </w:r>
          </w:p>
          <w:p w14:paraId="3C001524" w14:textId="49CDC248"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г. Ухта, ул. Первомайская, д. 13</w:t>
            </w:r>
          </w:p>
          <w:p w14:paraId="449C0A61" w14:textId="1E61673E" w:rsidR="00ED071E" w:rsidRPr="00A7422E" w:rsidRDefault="00ED071E" w:rsidP="001F3438">
            <w:pPr>
              <w:widowControl w:val="0"/>
              <w:autoSpaceDE w:val="0"/>
              <w:autoSpaceDN w:val="0"/>
              <w:adjustRightInd w:val="0"/>
              <w:spacing w:after="0" w:line="240" w:lineRule="auto"/>
              <w:jc w:val="both"/>
              <w:rPr>
                <w:rFonts w:ascii="Times New Roman" w:hAnsi="Times New Roman"/>
                <w:bCs/>
                <w:color w:val="auto"/>
                <w:sz w:val="18"/>
                <w:szCs w:val="18"/>
              </w:rPr>
            </w:pPr>
            <w:r w:rsidRPr="00A7422E">
              <w:rPr>
                <w:rFonts w:ascii="Times New Roman" w:hAnsi="Times New Roman"/>
                <w:color w:val="auto"/>
                <w:sz w:val="18"/>
                <w:szCs w:val="18"/>
                <w:lang w:eastAsia="en-US"/>
              </w:rPr>
              <w:t xml:space="preserve">ОГРН </w:t>
            </w:r>
            <w:r w:rsidRPr="00A7422E">
              <w:rPr>
                <w:rFonts w:ascii="Times New Roman" w:hAnsi="Times New Roman"/>
                <w:bCs/>
                <w:color w:val="auto"/>
                <w:sz w:val="18"/>
                <w:szCs w:val="18"/>
              </w:rPr>
              <w:t>1021100736326</w:t>
            </w:r>
          </w:p>
          <w:p w14:paraId="19C27524" w14:textId="2A2980DA"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ИНН 1102011331, КПП 110201001 </w:t>
            </w:r>
          </w:p>
          <w:p w14:paraId="7E54B446" w14:textId="77777777"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Банк: ОТДЕЛЕНИЕ-НБ</w:t>
            </w:r>
          </w:p>
          <w:p w14:paraId="73F9C21F" w14:textId="761C4486" w:rsidR="00ED071E" w:rsidRPr="004D535E" w:rsidRDefault="00ED071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РЕСПУБЛИКА КОМИ БАНКА РОССИИ//УФК по Республике Коми г. Сыктывкар</w:t>
            </w:r>
          </w:p>
          <w:p w14:paraId="6A37C970" w14:textId="1AE0AB52"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Корреспондентский счет</w:t>
            </w:r>
            <w:r w:rsidR="004D535E">
              <w:rPr>
                <w:rFonts w:ascii="Times New Roman" w:hAnsi="Times New Roman"/>
                <w:color w:val="auto"/>
                <w:sz w:val="18"/>
                <w:szCs w:val="18"/>
                <w:lang w:eastAsia="en-US"/>
              </w:rPr>
              <w:t xml:space="preserve"> банка</w:t>
            </w:r>
            <w:r w:rsidRPr="004D535E">
              <w:rPr>
                <w:rFonts w:ascii="Times New Roman" w:hAnsi="Times New Roman"/>
                <w:color w:val="auto"/>
                <w:sz w:val="18"/>
                <w:szCs w:val="18"/>
                <w:lang w:eastAsia="en-US"/>
              </w:rPr>
              <w:t>: 40102810245370000074</w:t>
            </w:r>
          </w:p>
          <w:p w14:paraId="7937B2D6" w14:textId="0F9D39CA" w:rsidR="001F3438" w:rsidRPr="004D535E" w:rsidRDefault="001F3438" w:rsidP="001F3438">
            <w:pPr>
              <w:widowControl w:val="0"/>
              <w:autoSpaceDE w:val="0"/>
              <w:autoSpaceDN w:val="0"/>
              <w:adjustRightInd w:val="0"/>
              <w:spacing w:after="0" w:line="240" w:lineRule="auto"/>
              <w:rPr>
                <w:rFonts w:ascii="Times New Roman" w:hAnsi="Times New Roman"/>
                <w:b/>
                <w:color w:val="auto"/>
                <w:sz w:val="18"/>
                <w:szCs w:val="18"/>
                <w:lang w:eastAsia="en-US"/>
              </w:rPr>
            </w:pPr>
            <w:r w:rsidRPr="004D535E">
              <w:rPr>
                <w:rFonts w:ascii="Times New Roman" w:hAnsi="Times New Roman"/>
                <w:color w:val="auto"/>
                <w:sz w:val="18"/>
                <w:szCs w:val="18"/>
                <w:lang w:eastAsia="en-US"/>
              </w:rPr>
              <w:t>Банковский счет: 03214643000000010700</w:t>
            </w:r>
            <w:r w:rsidRPr="004D535E">
              <w:rPr>
                <w:rFonts w:ascii="Times New Roman" w:hAnsi="Times New Roman"/>
                <w:b/>
                <w:color w:val="auto"/>
                <w:sz w:val="18"/>
                <w:szCs w:val="18"/>
                <w:lang w:eastAsia="en-US"/>
              </w:rPr>
              <w:t xml:space="preserve"> </w:t>
            </w:r>
          </w:p>
          <w:p w14:paraId="1DBEA0F9" w14:textId="76630FD6" w:rsidR="004D535E" w:rsidRPr="004D535E" w:rsidRDefault="004D535E"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БИК 018702501</w:t>
            </w:r>
          </w:p>
          <w:p w14:paraId="097027BB" w14:textId="5DB8E56B"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Получатель: УФК по Республике Коми</w:t>
            </w:r>
            <w:r w:rsidR="004D535E" w:rsidRPr="004D535E">
              <w:rPr>
                <w:rFonts w:ascii="Times New Roman" w:hAnsi="Times New Roman"/>
                <w:color w:val="auto"/>
                <w:sz w:val="18"/>
                <w:szCs w:val="18"/>
                <w:lang w:eastAsia="en-US"/>
              </w:rPr>
              <w:t xml:space="preserve"> </w:t>
            </w:r>
            <w:r w:rsidRPr="004D535E">
              <w:rPr>
                <w:rFonts w:ascii="Times New Roman" w:hAnsi="Times New Roman"/>
                <w:color w:val="auto"/>
                <w:sz w:val="18"/>
                <w:szCs w:val="18"/>
                <w:lang w:eastAsia="en-US"/>
              </w:rPr>
              <w:t xml:space="preserve">(ФГБОУ ВО УГТУ </w:t>
            </w:r>
          </w:p>
          <w:p w14:paraId="2EB0D786"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л.с. 20076Х21050)</w:t>
            </w:r>
          </w:p>
          <w:p w14:paraId="7761431E"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 xml:space="preserve">ОКАТО 87425000000 </w:t>
            </w:r>
          </w:p>
          <w:p w14:paraId="6958D6C6" w14:textId="4F7B0FDE" w:rsidR="001F3438" w:rsidRPr="004D535E" w:rsidRDefault="001F3438" w:rsidP="001F3438">
            <w:pPr>
              <w:widowControl w:val="0"/>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color w:val="auto"/>
                <w:sz w:val="18"/>
                <w:szCs w:val="18"/>
                <w:lang w:eastAsia="en-US"/>
              </w:rPr>
              <w:t>ОКТМО 87</w:t>
            </w:r>
            <w:r w:rsidR="00ED071E" w:rsidRPr="00A7422E">
              <w:rPr>
                <w:rFonts w:ascii="Times New Roman" w:hAnsi="Times New Roman"/>
                <w:color w:val="auto"/>
                <w:sz w:val="18"/>
                <w:szCs w:val="18"/>
                <w:lang w:eastAsia="en-US"/>
              </w:rPr>
              <w:t>5</w:t>
            </w:r>
            <w:r w:rsidRPr="004D535E">
              <w:rPr>
                <w:rFonts w:ascii="Times New Roman" w:hAnsi="Times New Roman"/>
                <w:color w:val="auto"/>
                <w:sz w:val="18"/>
                <w:szCs w:val="18"/>
                <w:lang w:eastAsia="en-US"/>
              </w:rPr>
              <w:t>25000</w:t>
            </w:r>
          </w:p>
          <w:p w14:paraId="4285924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lang w:eastAsia="en-US"/>
              </w:rPr>
              <w:t>КБК 00000000000000000130</w:t>
            </w:r>
          </w:p>
          <w:p w14:paraId="194A8BEF"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5BE7223E"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6"/>
                <w:szCs w:val="16"/>
                <w:lang w:eastAsia="en-US"/>
              </w:rPr>
            </w:pPr>
          </w:p>
          <w:p w14:paraId="7ECB194B"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П</w:t>
            </w:r>
            <w:r w:rsidRPr="004D535E">
              <w:rPr>
                <w:rFonts w:ascii="Times New Roman" w:hAnsi="Times New Roman"/>
                <w:b/>
                <w:color w:val="auto"/>
                <w:sz w:val="20"/>
                <w:lang w:eastAsia="en-US"/>
              </w:rPr>
              <w:t xml:space="preserve">роректор по </w:t>
            </w:r>
            <w:r>
              <w:rPr>
                <w:rFonts w:ascii="Times New Roman" w:hAnsi="Times New Roman"/>
                <w:b/>
                <w:color w:val="auto"/>
                <w:sz w:val="20"/>
                <w:lang w:eastAsia="en-US"/>
              </w:rPr>
              <w:t>образовательной деятельности</w:t>
            </w:r>
          </w:p>
          <w:p w14:paraId="5096525F"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p>
          <w:p w14:paraId="31E2F7BB" w14:textId="77777777" w:rsidR="00A87CD4" w:rsidRPr="004D535E" w:rsidRDefault="00A87CD4" w:rsidP="00A87CD4">
            <w:pPr>
              <w:widowControl w:val="0"/>
              <w:autoSpaceDE w:val="0"/>
              <w:autoSpaceDN w:val="0"/>
              <w:adjustRightInd w:val="0"/>
              <w:spacing w:after="0" w:line="240" w:lineRule="auto"/>
              <w:jc w:val="center"/>
              <w:rPr>
                <w:rFonts w:ascii="Times New Roman" w:hAnsi="Times New Roman"/>
                <w:b/>
                <w:color w:val="auto"/>
                <w:sz w:val="20"/>
                <w:lang w:eastAsia="en-US"/>
              </w:rPr>
            </w:pPr>
            <w:r>
              <w:rPr>
                <w:rFonts w:ascii="Times New Roman" w:hAnsi="Times New Roman"/>
                <w:b/>
                <w:color w:val="auto"/>
                <w:sz w:val="20"/>
                <w:lang w:eastAsia="en-US"/>
              </w:rPr>
              <w:t>____________ М. А</w:t>
            </w:r>
            <w:r w:rsidRPr="004D535E">
              <w:rPr>
                <w:rFonts w:ascii="Times New Roman" w:hAnsi="Times New Roman"/>
                <w:b/>
                <w:color w:val="auto"/>
                <w:sz w:val="20"/>
                <w:lang w:eastAsia="en-US"/>
              </w:rPr>
              <w:t xml:space="preserve">. </w:t>
            </w:r>
            <w:r>
              <w:rPr>
                <w:rFonts w:ascii="Times New Roman" w:hAnsi="Times New Roman"/>
                <w:b/>
                <w:color w:val="auto"/>
                <w:sz w:val="20"/>
                <w:lang w:eastAsia="en-US"/>
              </w:rPr>
              <w:t>Михеевская</w:t>
            </w:r>
          </w:p>
          <w:p w14:paraId="33D8D77A" w14:textId="77777777" w:rsidR="001F3438" w:rsidRPr="004D535E" w:rsidRDefault="001F3438" w:rsidP="001F3438">
            <w:pPr>
              <w:widowControl w:val="0"/>
              <w:autoSpaceDE w:val="0"/>
              <w:autoSpaceDN w:val="0"/>
              <w:adjustRightInd w:val="0"/>
              <w:spacing w:after="0" w:line="240" w:lineRule="auto"/>
              <w:jc w:val="both"/>
              <w:rPr>
                <w:rFonts w:ascii="Times New Roman" w:hAnsi="Times New Roman"/>
                <w:b/>
                <w:color w:val="auto"/>
                <w:sz w:val="18"/>
                <w:szCs w:val="18"/>
                <w:lang w:eastAsia="en-US"/>
              </w:rPr>
            </w:pPr>
            <w:bookmarkStart w:id="2" w:name="_GoBack"/>
            <w:bookmarkEnd w:id="2"/>
            <w:r w:rsidRPr="004D535E">
              <w:rPr>
                <w:rFonts w:ascii="Times New Roman" w:hAnsi="Times New Roman"/>
                <w:b/>
                <w:color w:val="auto"/>
                <w:sz w:val="18"/>
                <w:szCs w:val="18"/>
                <w:lang w:eastAsia="en-US"/>
              </w:rPr>
              <w:t>М.П.</w:t>
            </w:r>
          </w:p>
          <w:p w14:paraId="30F67FA7" w14:textId="19462A7E" w:rsidR="004D535E" w:rsidRPr="004D535E" w:rsidRDefault="004D535E" w:rsidP="001F3438">
            <w:pPr>
              <w:widowControl w:val="0"/>
              <w:autoSpaceDE w:val="0"/>
              <w:autoSpaceDN w:val="0"/>
              <w:adjustRightInd w:val="0"/>
              <w:spacing w:after="0" w:line="240" w:lineRule="auto"/>
              <w:jc w:val="both"/>
              <w:rPr>
                <w:rFonts w:ascii="Times New Roman" w:hAnsi="Times New Roman"/>
                <w:color w:val="auto"/>
                <w:sz w:val="18"/>
                <w:szCs w:val="18"/>
                <w:lang w:eastAsia="en-US"/>
              </w:rPr>
            </w:pPr>
          </w:p>
        </w:tc>
        <w:tc>
          <w:tcPr>
            <w:tcW w:w="3543" w:type="dxa"/>
          </w:tcPr>
          <w:p w14:paraId="7B8BEA8D"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Заказчик</w:t>
            </w:r>
          </w:p>
          <w:p w14:paraId="41B22EF7" w14:textId="77777777" w:rsidR="001F3438" w:rsidRPr="004D535E" w:rsidRDefault="001F3438" w:rsidP="001F3438">
            <w:pPr>
              <w:spacing w:after="0" w:line="240" w:lineRule="auto"/>
              <w:jc w:val="both"/>
              <w:rPr>
                <w:rFonts w:ascii="Times New Roman" w:hAnsi="Times New Roman"/>
                <w:color w:val="auto"/>
                <w:sz w:val="18"/>
                <w:szCs w:val="18"/>
                <w:lang w:eastAsia="en-US"/>
              </w:rPr>
            </w:pPr>
          </w:p>
          <w:p w14:paraId="6BC08A6D"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548B697D" w14:textId="77777777" w:rsidR="001F3438" w:rsidRPr="004D535E" w:rsidRDefault="001F3438" w:rsidP="001F3438">
            <w:pPr>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(Ф.И.О./ полное наименование для юр. лица,)</w:t>
            </w:r>
          </w:p>
          <w:p w14:paraId="035ABDDA" w14:textId="4546B962" w:rsidR="001F3438" w:rsidRPr="004D535E" w:rsidRDefault="001F3438" w:rsidP="001F3438">
            <w:pPr>
              <w:widowControl w:val="0"/>
              <w:autoSpaceDE w:val="0"/>
              <w:autoSpaceDN w:val="0"/>
              <w:adjustRightInd w:val="0"/>
              <w:spacing w:after="0"/>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 xml:space="preserve">ИНН </w:t>
            </w:r>
            <w:r w:rsidRPr="004D535E">
              <w:rPr>
                <w:rFonts w:ascii="Times New Roman" w:hAnsi="Times New Roman"/>
                <w:color w:val="auto"/>
                <w:sz w:val="16"/>
                <w:szCs w:val="16"/>
                <w:lang w:eastAsia="en-US"/>
              </w:rPr>
              <w:t>_____________________________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w:t>
            </w:r>
          </w:p>
          <w:p w14:paraId="4B31F4B7" w14:textId="4542BC1E" w:rsidR="001F3438" w:rsidRPr="004D535E" w:rsidRDefault="001F3438" w:rsidP="001F3438">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i/>
                <w:color w:val="auto"/>
                <w:sz w:val="16"/>
                <w:szCs w:val="16"/>
                <w:lang w:eastAsia="en-US"/>
              </w:rPr>
              <w:t>СНИЛС _____________</w:t>
            </w:r>
            <w:r w:rsidRPr="004D535E">
              <w:rPr>
                <w:rFonts w:ascii="Times New Roman" w:hAnsi="Times New Roman"/>
                <w:color w:val="auto"/>
                <w:sz w:val="16"/>
                <w:szCs w:val="16"/>
                <w:lang w:eastAsia="en-US"/>
              </w:rPr>
              <w:t>________</w:t>
            </w:r>
            <w:r w:rsidR="0088516A" w:rsidRPr="004D535E">
              <w:rPr>
                <w:rFonts w:ascii="Times New Roman" w:hAnsi="Times New Roman"/>
                <w:color w:val="auto"/>
                <w:sz w:val="16"/>
                <w:szCs w:val="16"/>
                <w:lang w:eastAsia="en-US"/>
              </w:rPr>
              <w:t>_____</w:t>
            </w:r>
            <w:r w:rsidRPr="004D535E">
              <w:rPr>
                <w:rFonts w:ascii="Times New Roman" w:hAnsi="Times New Roman"/>
                <w:color w:val="auto"/>
                <w:sz w:val="16"/>
                <w:szCs w:val="16"/>
                <w:lang w:eastAsia="en-US"/>
              </w:rPr>
              <w:t>_______</w:t>
            </w:r>
          </w:p>
          <w:p w14:paraId="5685E3E0" w14:textId="2C37AABC" w:rsidR="001F3438" w:rsidRPr="004D535E" w:rsidRDefault="0088516A" w:rsidP="0088516A">
            <w:pPr>
              <w:tabs>
                <w:tab w:val="left" w:pos="742"/>
                <w:tab w:val="left" w:pos="2018"/>
                <w:tab w:val="left" w:pos="3294"/>
              </w:tabs>
              <w:spacing w:after="0" w:line="240" w:lineRule="auto"/>
              <w:jc w:val="both"/>
              <w:rPr>
                <w:rFonts w:ascii="Times New Roman" w:hAnsi="Times New Roman"/>
                <w:color w:val="auto"/>
                <w:sz w:val="16"/>
                <w:szCs w:val="16"/>
                <w:lang w:eastAsia="en-US"/>
              </w:rPr>
            </w:pPr>
            <w:r w:rsidRPr="004D535E">
              <w:rPr>
                <w:rFonts w:ascii="Times New Roman" w:hAnsi="Times New Roman"/>
                <w:color w:val="auto"/>
                <w:sz w:val="16"/>
                <w:szCs w:val="16"/>
                <w:lang w:eastAsia="en-US"/>
              </w:rPr>
              <w:t>____</w:t>
            </w:r>
            <w:r w:rsidR="001F3438" w:rsidRPr="004D535E">
              <w:rPr>
                <w:rFonts w:ascii="Times New Roman" w:hAnsi="Times New Roman"/>
                <w:color w:val="auto"/>
                <w:sz w:val="16"/>
                <w:szCs w:val="16"/>
                <w:lang w:eastAsia="en-US"/>
              </w:rPr>
              <w:t>_________________________</w:t>
            </w:r>
            <w:r w:rsidRPr="004D535E">
              <w:rPr>
                <w:rFonts w:ascii="Times New Roman" w:hAnsi="Times New Roman"/>
                <w:color w:val="auto"/>
                <w:sz w:val="16"/>
                <w:szCs w:val="16"/>
                <w:lang w:eastAsia="en-US"/>
              </w:rPr>
              <w:t>_</w:t>
            </w:r>
            <w:r w:rsidR="001F3438" w:rsidRPr="004D535E">
              <w:rPr>
                <w:rFonts w:ascii="Times New Roman" w:hAnsi="Times New Roman"/>
                <w:color w:val="auto"/>
                <w:sz w:val="16"/>
                <w:szCs w:val="16"/>
                <w:lang w:eastAsia="en-US"/>
              </w:rPr>
              <w:t>__________</w:t>
            </w:r>
          </w:p>
          <w:p w14:paraId="6983E895" w14:textId="67DDF118"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r w:rsidR="002406F8" w:rsidRPr="004D535E">
              <w:rPr>
                <w:rFonts w:ascii="Times New Roman" w:hAnsi="Times New Roman"/>
                <w:i/>
                <w:color w:val="auto"/>
                <w:sz w:val="14"/>
                <w:szCs w:val="14"/>
                <w:lang w:eastAsia="en-US"/>
              </w:rPr>
              <w:t>)</w:t>
            </w:r>
          </w:p>
          <w:p w14:paraId="047E7EAA" w14:textId="0CE88484" w:rsidR="001F3438" w:rsidRPr="004D535E" w:rsidRDefault="001F3438" w:rsidP="00107CFE">
            <w:pPr>
              <w:tabs>
                <w:tab w:val="left" w:pos="1309"/>
                <w:tab w:val="left" w:pos="3294"/>
              </w:tabs>
              <w:spacing w:after="0" w:line="240" w:lineRule="auto"/>
              <w:jc w:val="both"/>
              <w:rPr>
                <w:rFonts w:ascii="Times New Roman" w:hAnsi="Times New Roman"/>
                <w:color w:val="auto"/>
                <w:sz w:val="18"/>
                <w:szCs w:val="18"/>
                <w:lang w:eastAsia="en-US"/>
              </w:rPr>
            </w:pPr>
            <w:r w:rsidRPr="004D535E">
              <w:rPr>
                <w:rFonts w:ascii="Times New Roman" w:hAnsi="Times New Roman"/>
                <w:color w:val="auto"/>
                <w:sz w:val="18"/>
                <w:szCs w:val="18"/>
                <w:u w:val="single"/>
                <w:lang w:eastAsia="en-US"/>
              </w:rPr>
              <w:tab/>
            </w:r>
            <w:r w:rsidR="00107CFE" w:rsidRPr="004D535E">
              <w:rPr>
                <w:rFonts w:ascii="Times New Roman" w:hAnsi="Times New Roman"/>
                <w:color w:val="auto"/>
                <w:sz w:val="18"/>
                <w:szCs w:val="18"/>
                <w:u w:val="single"/>
                <w:lang w:eastAsia="en-US"/>
              </w:rPr>
              <w:tab/>
            </w:r>
          </w:p>
          <w:p w14:paraId="03CDEDC5" w14:textId="32288586"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6"/>
                <w:szCs w:val="16"/>
                <w:lang w:eastAsia="en-US"/>
              </w:rPr>
              <w:t>_____________________________</w:t>
            </w:r>
            <w:r w:rsidRPr="004D535E">
              <w:rPr>
                <w:rFonts w:ascii="Times New Roman" w:hAnsi="Times New Roman"/>
                <w:i/>
                <w:color w:val="auto"/>
                <w:sz w:val="16"/>
                <w:szCs w:val="16"/>
                <w:lang w:eastAsia="en-US"/>
              </w:rPr>
              <w:t>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w:t>
            </w:r>
          </w:p>
          <w:p w14:paraId="0E273FEA" w14:textId="77777777" w:rsidR="001F3438" w:rsidRPr="004D535E" w:rsidRDefault="001F3438" w:rsidP="001F3438">
            <w:pPr>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(адреса места регистрации;</w:t>
            </w:r>
          </w:p>
          <w:p w14:paraId="12CBA0F8" w14:textId="57972B96"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w:t>
            </w:r>
          </w:p>
          <w:p w14:paraId="28EAFCF9" w14:textId="5D700563"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w:t>
            </w:r>
          </w:p>
          <w:p w14:paraId="59F79CBF" w14:textId="2D8B9662" w:rsidR="001F3438" w:rsidRPr="004D535E" w:rsidRDefault="001F3438" w:rsidP="0088516A">
            <w:pPr>
              <w:spacing w:after="0" w:line="240" w:lineRule="auto"/>
              <w:jc w:val="both"/>
              <w:rPr>
                <w:rFonts w:ascii="Times New Roman" w:hAnsi="Times New Roman"/>
                <w:i/>
                <w:color w:val="auto"/>
                <w:sz w:val="16"/>
                <w:szCs w:val="16"/>
                <w:lang w:eastAsia="en-US"/>
              </w:rPr>
            </w:pPr>
            <w:r w:rsidRPr="004D535E">
              <w:rPr>
                <w:rFonts w:ascii="Times New Roman" w:hAnsi="Times New Roman"/>
                <w:i/>
                <w:color w:val="auto"/>
                <w:sz w:val="16"/>
                <w:szCs w:val="16"/>
                <w:lang w:eastAsia="en-US"/>
              </w:rPr>
              <w:t>_______________________________</w:t>
            </w:r>
            <w:r w:rsidR="0088516A"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0B451F63"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4"/>
                <w:szCs w:val="14"/>
                <w:lang w:eastAsia="en-US"/>
              </w:rPr>
            </w:pPr>
            <w:r w:rsidRPr="004D535E">
              <w:rPr>
                <w:rFonts w:ascii="Times New Roman" w:hAnsi="Times New Roman"/>
                <w:i/>
                <w:color w:val="auto"/>
                <w:sz w:val="14"/>
                <w:szCs w:val="14"/>
                <w:lang w:eastAsia="en-US"/>
              </w:rPr>
              <w:t>место жительства / для юр. лица нахождения)</w:t>
            </w:r>
          </w:p>
          <w:p w14:paraId="75D1BDD4" w14:textId="77777777" w:rsidR="001F3438" w:rsidRPr="004D535E" w:rsidRDefault="001F3438" w:rsidP="001F3438">
            <w:pPr>
              <w:tabs>
                <w:tab w:val="left" w:pos="3366"/>
              </w:tabs>
              <w:spacing w:after="0" w:line="240" w:lineRule="auto"/>
              <w:jc w:val="both"/>
              <w:rPr>
                <w:rFonts w:ascii="Times New Roman" w:hAnsi="Times New Roman"/>
                <w:i/>
                <w:color w:val="auto"/>
                <w:sz w:val="14"/>
                <w:szCs w:val="14"/>
                <w:lang w:eastAsia="en-US"/>
              </w:rPr>
            </w:pPr>
            <w:r w:rsidRPr="004D535E">
              <w:rPr>
                <w:rFonts w:ascii="Times New Roman" w:hAnsi="Times New Roman"/>
                <w:i/>
                <w:color w:val="auto"/>
                <w:sz w:val="14"/>
                <w:szCs w:val="14"/>
                <w:lang w:eastAsia="en-US"/>
              </w:rPr>
              <w:t>банковские реквизиты</w:t>
            </w:r>
          </w:p>
          <w:p w14:paraId="0A6C55F2"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929D5FD"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5034A23"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u w:val="single"/>
                <w:lang w:eastAsia="en-US"/>
              </w:rPr>
              <w:tab/>
            </w:r>
          </w:p>
          <w:p w14:paraId="7A400B09" w14:textId="77777777" w:rsidR="001F3438" w:rsidRPr="004D535E" w:rsidRDefault="001F3438" w:rsidP="001F3438">
            <w:pPr>
              <w:tabs>
                <w:tab w:val="left" w:pos="3294"/>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05F44ECF" w14:textId="77777777" w:rsidR="001F3438" w:rsidRPr="004D535E" w:rsidRDefault="001F3438" w:rsidP="001F3438">
            <w:pPr>
              <w:widowControl w:val="0"/>
              <w:tabs>
                <w:tab w:val="left" w:pos="1088"/>
                <w:tab w:val="left" w:pos="2080"/>
                <w:tab w:val="left" w:pos="3411"/>
              </w:tabs>
              <w:autoSpaceDE w:val="0"/>
              <w:autoSpaceDN w:val="0"/>
              <w:adjustRightInd w:val="0"/>
              <w:spacing w:after="0" w:line="240" w:lineRule="auto"/>
              <w:rPr>
                <w:rFonts w:ascii="Times New Roman" w:hAnsi="Times New Roman"/>
                <w:color w:val="auto"/>
                <w:sz w:val="18"/>
                <w:szCs w:val="18"/>
                <w:lang w:eastAsia="en-US"/>
              </w:rPr>
            </w:pPr>
          </w:p>
          <w:p w14:paraId="08801C77" w14:textId="77777777" w:rsidR="001F3438" w:rsidRPr="004D535E" w:rsidRDefault="001F3438" w:rsidP="001F3438">
            <w:pPr>
              <w:widowControl w:val="0"/>
              <w:tabs>
                <w:tab w:val="left" w:pos="3294"/>
                <w:tab w:val="left" w:pos="3411"/>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35D0BCB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w:t>
            </w:r>
            <w:r w:rsidRPr="004D535E">
              <w:rPr>
                <w:rFonts w:ascii="Times New Roman" w:hAnsi="Times New Roman"/>
                <w:b/>
                <w:color w:val="auto"/>
                <w:sz w:val="21"/>
                <w:szCs w:val="21"/>
                <w:lang w:eastAsia="en-US"/>
              </w:rPr>
              <w:t>/</w:t>
            </w:r>
            <w:r w:rsidRPr="004D535E">
              <w:rPr>
                <w:rFonts w:ascii="Times New Roman" w:hAnsi="Times New Roman"/>
                <w:color w:val="auto"/>
                <w:sz w:val="21"/>
                <w:szCs w:val="21"/>
                <w:lang w:eastAsia="en-US"/>
              </w:rPr>
              <w:t>______________</w:t>
            </w:r>
            <w:r w:rsidRPr="004D535E">
              <w:rPr>
                <w:rFonts w:ascii="Times New Roman" w:hAnsi="Times New Roman"/>
                <w:b/>
                <w:color w:val="auto"/>
                <w:sz w:val="21"/>
                <w:szCs w:val="21"/>
                <w:lang w:eastAsia="en-US"/>
              </w:rPr>
              <w:t>/</w:t>
            </w:r>
          </w:p>
          <w:p w14:paraId="23E4E797"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i/>
                <w:color w:val="auto"/>
                <w:sz w:val="16"/>
                <w:szCs w:val="16"/>
                <w:lang w:eastAsia="en-US"/>
              </w:rPr>
              <w:t>(подпись)</w:t>
            </w:r>
          </w:p>
        </w:tc>
        <w:tc>
          <w:tcPr>
            <w:tcW w:w="3544" w:type="dxa"/>
          </w:tcPr>
          <w:p w14:paraId="1F95524A"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b/>
                <w:color w:val="auto"/>
                <w:sz w:val="20"/>
                <w:u w:val="single"/>
                <w:lang w:eastAsia="en-US"/>
              </w:rPr>
            </w:pPr>
            <w:r w:rsidRPr="004D535E">
              <w:rPr>
                <w:rFonts w:ascii="Times New Roman" w:hAnsi="Times New Roman"/>
                <w:b/>
                <w:color w:val="auto"/>
                <w:sz w:val="20"/>
                <w:u w:val="single"/>
                <w:lang w:eastAsia="en-US"/>
              </w:rPr>
              <w:t>Обучающийся</w:t>
            </w:r>
          </w:p>
          <w:p w14:paraId="3E82B0D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8"/>
                <w:szCs w:val="18"/>
                <w:lang w:eastAsia="en-US"/>
              </w:rPr>
            </w:pPr>
          </w:p>
          <w:p w14:paraId="36C6ADF3"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F0C238F"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(Ф.И.О)</w:t>
            </w:r>
          </w:p>
          <w:p w14:paraId="0FBD0E74" w14:textId="2472D51C" w:rsidR="001F3438" w:rsidRPr="004D535E" w:rsidRDefault="001F3438" w:rsidP="001F3438">
            <w:pPr>
              <w:spacing w:after="0" w:line="240" w:lineRule="auto"/>
              <w:jc w:val="both"/>
              <w:rPr>
                <w:rFonts w:ascii="Times New Roman" w:hAnsi="Times New Roman"/>
                <w:i/>
                <w:color w:val="auto"/>
                <w:sz w:val="16"/>
                <w:szCs w:val="16"/>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r w:rsidRPr="004D535E">
              <w:rPr>
                <w:rFonts w:ascii="Times New Roman" w:hAnsi="Times New Roman"/>
                <w:i/>
                <w:color w:val="auto"/>
                <w:sz w:val="16"/>
                <w:szCs w:val="16"/>
                <w:lang w:eastAsia="en-US"/>
              </w:rPr>
              <w:t>____</w:t>
            </w:r>
            <w:r w:rsidR="007E3AD1" w:rsidRPr="004D535E">
              <w:rPr>
                <w:rFonts w:ascii="Times New Roman" w:hAnsi="Times New Roman"/>
                <w:i/>
                <w:color w:val="auto"/>
                <w:sz w:val="16"/>
                <w:szCs w:val="16"/>
                <w:lang w:eastAsia="en-US"/>
              </w:rPr>
              <w:t>_____</w:t>
            </w:r>
            <w:r w:rsidRPr="004D535E">
              <w:rPr>
                <w:rFonts w:ascii="Times New Roman" w:hAnsi="Times New Roman"/>
                <w:i/>
                <w:color w:val="auto"/>
                <w:sz w:val="16"/>
                <w:szCs w:val="16"/>
                <w:lang w:eastAsia="en-US"/>
              </w:rPr>
              <w:t>_____</w:t>
            </w:r>
          </w:p>
          <w:p w14:paraId="62E02206"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color w:val="auto"/>
                <w:sz w:val="14"/>
                <w:szCs w:val="14"/>
                <w:lang w:eastAsia="en-US"/>
              </w:rPr>
            </w:pPr>
            <w:r w:rsidRPr="004D535E">
              <w:rPr>
                <w:rFonts w:ascii="Times New Roman" w:hAnsi="Times New Roman"/>
                <w:i/>
                <w:color w:val="auto"/>
                <w:sz w:val="14"/>
                <w:szCs w:val="14"/>
                <w:lang w:eastAsia="en-US"/>
              </w:rPr>
              <w:t>(паспорт: серия, номер, когда и кем выдан)</w:t>
            </w:r>
          </w:p>
          <w:p w14:paraId="4B862EA0"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r w:rsidRPr="004D535E">
              <w:rPr>
                <w:rFonts w:ascii="Times New Roman" w:hAnsi="Times New Roman"/>
                <w:i/>
                <w:color w:val="auto"/>
                <w:sz w:val="16"/>
                <w:szCs w:val="16"/>
                <w:u w:val="single"/>
                <w:lang w:eastAsia="en-US"/>
              </w:rPr>
              <w:tab/>
            </w:r>
          </w:p>
          <w:p w14:paraId="75B77FEC"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 xml:space="preserve">(адреса места регистрации; </w:t>
            </w:r>
          </w:p>
          <w:p w14:paraId="1BB36BBC"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4D38CD75" w14:textId="77777777" w:rsidR="001F3438" w:rsidRPr="004D535E" w:rsidRDefault="001F3438" w:rsidP="001F3438">
            <w:pPr>
              <w:widowControl w:val="0"/>
              <w:autoSpaceDE w:val="0"/>
              <w:autoSpaceDN w:val="0"/>
              <w:adjustRightInd w:val="0"/>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места жительства)</w:t>
            </w:r>
          </w:p>
          <w:p w14:paraId="172EEA42"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color w:val="auto"/>
                <w:sz w:val="18"/>
                <w:szCs w:val="18"/>
                <w:u w:val="single"/>
                <w:lang w:eastAsia="en-US"/>
              </w:rPr>
              <w:tab/>
            </w:r>
            <w:r w:rsidRPr="004D535E">
              <w:rPr>
                <w:rFonts w:ascii="Times New Roman" w:hAnsi="Times New Roman"/>
                <w:color w:val="auto"/>
                <w:sz w:val="18"/>
                <w:szCs w:val="18"/>
                <w:u w:val="single"/>
                <w:lang w:eastAsia="en-US"/>
              </w:rPr>
              <w:tab/>
            </w:r>
          </w:p>
          <w:p w14:paraId="7DDD96E7" w14:textId="77777777" w:rsidR="001F3438" w:rsidRPr="004D535E" w:rsidRDefault="001F3438" w:rsidP="001F3438">
            <w:pPr>
              <w:tabs>
                <w:tab w:val="left" w:pos="3260"/>
              </w:tabs>
              <w:spacing w:after="0" w:line="240" w:lineRule="auto"/>
              <w:jc w:val="both"/>
              <w:rPr>
                <w:rFonts w:ascii="Times New Roman" w:hAnsi="Times New Roman"/>
                <w:i/>
                <w:color w:val="auto"/>
                <w:sz w:val="16"/>
                <w:szCs w:val="16"/>
                <w:u w:val="single"/>
                <w:lang w:eastAsia="en-US"/>
              </w:rPr>
            </w:pPr>
            <w:r w:rsidRPr="004D535E">
              <w:rPr>
                <w:rFonts w:ascii="Times New Roman" w:hAnsi="Times New Roman"/>
                <w:i/>
                <w:color w:val="auto"/>
                <w:sz w:val="16"/>
                <w:szCs w:val="16"/>
                <w:u w:val="single"/>
                <w:lang w:eastAsia="en-US"/>
              </w:rPr>
              <w:tab/>
            </w:r>
          </w:p>
          <w:p w14:paraId="38F30D36" w14:textId="77777777" w:rsidR="001F3438" w:rsidRPr="004D535E" w:rsidRDefault="001F3438" w:rsidP="001F3438">
            <w:pPr>
              <w:tabs>
                <w:tab w:val="left" w:pos="742"/>
                <w:tab w:val="left" w:pos="2018"/>
                <w:tab w:val="left" w:pos="3294"/>
              </w:tabs>
              <w:spacing w:after="0" w:line="240" w:lineRule="auto"/>
              <w:jc w:val="center"/>
              <w:rPr>
                <w:rFonts w:ascii="Times New Roman" w:hAnsi="Times New Roman"/>
                <w:i/>
                <w:color w:val="auto"/>
                <w:sz w:val="16"/>
                <w:szCs w:val="16"/>
                <w:lang w:eastAsia="en-US"/>
              </w:rPr>
            </w:pPr>
            <w:r w:rsidRPr="004D535E">
              <w:rPr>
                <w:rFonts w:ascii="Times New Roman" w:hAnsi="Times New Roman"/>
                <w:i/>
                <w:color w:val="auto"/>
                <w:sz w:val="16"/>
                <w:szCs w:val="16"/>
                <w:lang w:eastAsia="en-US"/>
              </w:rPr>
              <w:t>дата и место рождения</w:t>
            </w:r>
          </w:p>
          <w:p w14:paraId="5F4E9CAB"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65DD33F8"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721FA7DA"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p>
          <w:p w14:paraId="43775294"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i/>
                <w:color w:val="auto"/>
                <w:sz w:val="18"/>
                <w:szCs w:val="18"/>
                <w:lang w:eastAsia="en-US"/>
              </w:rPr>
              <w:t>Е-</w:t>
            </w:r>
            <w:proofErr w:type="spellStart"/>
            <w:r w:rsidRPr="004D535E">
              <w:rPr>
                <w:rFonts w:ascii="Times New Roman" w:hAnsi="Times New Roman"/>
                <w:i/>
                <w:color w:val="auto"/>
                <w:sz w:val="18"/>
                <w:szCs w:val="18"/>
                <w:lang w:eastAsia="en-US"/>
              </w:rPr>
              <w:t>mail</w:t>
            </w:r>
            <w:proofErr w:type="spellEnd"/>
            <w:r w:rsidRPr="004D535E">
              <w:rPr>
                <w:rFonts w:ascii="Times New Roman" w:hAnsi="Times New Roman"/>
                <w:i/>
                <w:color w:val="auto"/>
                <w:sz w:val="18"/>
                <w:szCs w:val="18"/>
                <w:lang w:eastAsia="en-US"/>
              </w:rPr>
              <w:t>: _________________________</w:t>
            </w:r>
          </w:p>
          <w:p w14:paraId="53A7BF52" w14:textId="77777777" w:rsidR="001F3438" w:rsidRPr="004D535E" w:rsidRDefault="001F3438" w:rsidP="001F3438">
            <w:pPr>
              <w:widowControl w:val="0"/>
              <w:tabs>
                <w:tab w:val="left" w:pos="3260"/>
              </w:tabs>
              <w:autoSpaceDE w:val="0"/>
              <w:autoSpaceDN w:val="0"/>
              <w:adjustRightInd w:val="0"/>
              <w:spacing w:after="0" w:line="240" w:lineRule="auto"/>
              <w:rPr>
                <w:rFonts w:ascii="Times New Roman" w:hAnsi="Times New Roman"/>
                <w:color w:val="auto"/>
                <w:sz w:val="18"/>
                <w:szCs w:val="18"/>
                <w:lang w:eastAsia="en-US"/>
              </w:rPr>
            </w:pPr>
            <w:r w:rsidRPr="004D535E">
              <w:rPr>
                <w:rFonts w:ascii="Times New Roman" w:hAnsi="Times New Roman"/>
                <w:i/>
                <w:color w:val="auto"/>
                <w:sz w:val="18"/>
                <w:szCs w:val="18"/>
                <w:lang w:eastAsia="en-US"/>
              </w:rPr>
              <w:t>телефон</w:t>
            </w:r>
            <w:r w:rsidRPr="004D535E">
              <w:rPr>
                <w:rFonts w:ascii="Times New Roman" w:hAnsi="Times New Roman"/>
                <w:color w:val="auto"/>
                <w:sz w:val="18"/>
                <w:szCs w:val="18"/>
                <w:lang w:eastAsia="en-US"/>
              </w:rPr>
              <w:t xml:space="preserve"> ________________________</w:t>
            </w:r>
          </w:p>
          <w:p w14:paraId="65639889"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38DFA141"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r w:rsidRPr="004D535E">
              <w:rPr>
                <w:rFonts w:ascii="Times New Roman" w:hAnsi="Times New Roman"/>
                <w:color w:val="auto"/>
                <w:sz w:val="21"/>
                <w:szCs w:val="21"/>
                <w:lang w:eastAsia="en-US"/>
              </w:rPr>
              <w:t>_____________/_____________/</w:t>
            </w:r>
          </w:p>
          <w:p w14:paraId="7639FA26" w14:textId="77777777"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6"/>
                <w:szCs w:val="16"/>
                <w:lang w:eastAsia="en-US"/>
              </w:rPr>
            </w:pPr>
            <w:r w:rsidRPr="004D535E">
              <w:rPr>
                <w:rFonts w:ascii="Times New Roman" w:hAnsi="Times New Roman"/>
                <w:i/>
                <w:color w:val="auto"/>
                <w:sz w:val="16"/>
                <w:szCs w:val="16"/>
                <w:lang w:eastAsia="en-US"/>
              </w:rPr>
              <w:t>(подпись)</w:t>
            </w:r>
          </w:p>
          <w:p w14:paraId="293E8535" w14:textId="77777777" w:rsidR="001F3438" w:rsidRPr="004D535E" w:rsidRDefault="001F3438" w:rsidP="001F3438">
            <w:pPr>
              <w:widowControl w:val="0"/>
              <w:autoSpaceDE w:val="0"/>
              <w:autoSpaceDN w:val="0"/>
              <w:adjustRightInd w:val="0"/>
              <w:spacing w:after="0" w:line="240" w:lineRule="auto"/>
              <w:rPr>
                <w:rFonts w:ascii="Times New Roman" w:hAnsi="Times New Roman"/>
                <w:color w:val="auto"/>
                <w:sz w:val="16"/>
                <w:szCs w:val="16"/>
                <w:lang w:eastAsia="en-US"/>
              </w:rPr>
            </w:pPr>
          </w:p>
          <w:p w14:paraId="5E891067" w14:textId="00C8ADC6" w:rsidR="001F3438" w:rsidRPr="004D535E" w:rsidRDefault="001F3438" w:rsidP="001F3438">
            <w:pPr>
              <w:widowControl w:val="0"/>
              <w:autoSpaceDE w:val="0"/>
              <w:autoSpaceDN w:val="0"/>
              <w:adjustRightInd w:val="0"/>
              <w:spacing w:after="0" w:line="240" w:lineRule="auto"/>
              <w:rPr>
                <w:rFonts w:ascii="Times New Roman" w:hAnsi="Times New Roman"/>
                <w:i/>
                <w:color w:val="auto"/>
                <w:sz w:val="18"/>
                <w:szCs w:val="18"/>
                <w:lang w:eastAsia="en-US"/>
              </w:rPr>
            </w:pPr>
            <w:r w:rsidRPr="004D535E">
              <w:rPr>
                <w:rFonts w:ascii="Times New Roman" w:hAnsi="Times New Roman"/>
                <w:b/>
                <w:i/>
                <w:color w:val="auto"/>
                <w:sz w:val="14"/>
                <w:szCs w:val="14"/>
                <w:u w:val="single"/>
                <w:lang w:eastAsia="en-US"/>
              </w:rPr>
              <w:t>(Примечание.</w:t>
            </w:r>
            <w:r w:rsidR="00640692" w:rsidRPr="004D535E">
              <w:rPr>
                <w:rFonts w:ascii="Times New Roman" w:hAnsi="Times New Roman"/>
                <w:i/>
                <w:color w:val="auto"/>
                <w:sz w:val="16"/>
                <w:szCs w:val="16"/>
                <w:lang w:eastAsia="en-US"/>
              </w:rPr>
              <w:t xml:space="preserve"> Реквизиты заполняю</w:t>
            </w:r>
            <w:r w:rsidRPr="004D535E">
              <w:rPr>
                <w:rFonts w:ascii="Times New Roman" w:hAnsi="Times New Roman"/>
                <w:i/>
                <w:color w:val="auto"/>
                <w:sz w:val="16"/>
                <w:szCs w:val="16"/>
                <w:lang w:eastAsia="en-US"/>
              </w:rPr>
              <w:t>тся, если Обучающийся не является Заказчиком)</w:t>
            </w:r>
            <w:r w:rsidRPr="004D535E">
              <w:rPr>
                <w:rFonts w:ascii="Times New Roman" w:hAnsi="Times New Roman"/>
                <w:i/>
                <w:color w:val="auto"/>
                <w:sz w:val="18"/>
                <w:szCs w:val="18"/>
                <w:lang w:eastAsia="en-US"/>
              </w:rPr>
              <w:t xml:space="preserve"> </w:t>
            </w:r>
          </w:p>
        </w:tc>
      </w:tr>
    </w:tbl>
    <w:p w14:paraId="04D6B23C" w14:textId="2042E38F" w:rsidR="00D97ACF" w:rsidRPr="00247F63" w:rsidRDefault="00CF5B46" w:rsidP="00B12C4E">
      <w:pPr>
        <w:spacing w:before="80" w:after="0" w:line="240" w:lineRule="auto"/>
        <w:ind w:firstLine="284"/>
        <w:rPr>
          <w:rFonts w:ascii="Times New Roman" w:hAnsi="Times New Roman"/>
          <w:color w:val="auto"/>
          <w:sz w:val="24"/>
        </w:rPr>
      </w:pPr>
      <w:r w:rsidRPr="00247F63">
        <w:rPr>
          <w:rFonts w:ascii="Times New Roman" w:hAnsi="Times New Roman"/>
          <w:color w:val="auto"/>
          <w:sz w:val="24"/>
        </w:rPr>
        <w:t>Второй экземпляр получен «____</w:t>
      </w:r>
      <w:proofErr w:type="gramStart"/>
      <w:r w:rsidRPr="00247F63">
        <w:rPr>
          <w:rFonts w:ascii="Times New Roman" w:hAnsi="Times New Roman"/>
          <w:color w:val="auto"/>
          <w:sz w:val="24"/>
        </w:rPr>
        <w:t>_»_</w:t>
      </w:r>
      <w:proofErr w:type="gramEnd"/>
      <w:r w:rsidRPr="00247F63">
        <w:rPr>
          <w:rFonts w:ascii="Times New Roman" w:hAnsi="Times New Roman"/>
          <w:color w:val="auto"/>
          <w:sz w:val="24"/>
        </w:rPr>
        <w:t>____________20____г.</w:t>
      </w:r>
      <w:r w:rsidR="00247F63">
        <w:rPr>
          <w:rFonts w:ascii="Times New Roman" w:hAnsi="Times New Roman"/>
          <w:color w:val="auto"/>
          <w:sz w:val="24"/>
        </w:rPr>
        <w:t xml:space="preserve"> </w:t>
      </w:r>
      <w:r w:rsidRPr="00247F63">
        <w:rPr>
          <w:rFonts w:ascii="Times New Roman" w:hAnsi="Times New Roman"/>
          <w:color w:val="auto"/>
          <w:sz w:val="24"/>
        </w:rPr>
        <w:t>_______________________</w:t>
      </w:r>
      <w:r w:rsidRPr="00247F63">
        <w:rPr>
          <w:rFonts w:ascii="Times New Roman" w:hAnsi="Times New Roman"/>
          <w:color w:val="auto"/>
          <w:sz w:val="24"/>
        </w:rPr>
        <w:tab/>
        <w:t xml:space="preserve"> </w:t>
      </w:r>
    </w:p>
    <w:sectPr w:rsidR="00D97ACF" w:rsidRPr="00247F63" w:rsidSect="00107CFE">
      <w:footerReference w:type="default" r:id="rId10"/>
      <w:pgSz w:w="11906" w:h="16838"/>
      <w:pgMar w:top="567" w:right="567" w:bottom="567" w:left="1134"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EE04F24" w14:textId="77777777" w:rsidR="003B2C9C" w:rsidRDefault="003B2C9C" w:rsidP="005552AD">
      <w:pPr>
        <w:spacing w:after="0" w:line="240" w:lineRule="auto"/>
      </w:pPr>
      <w:r>
        <w:separator/>
      </w:r>
    </w:p>
  </w:endnote>
  <w:endnote w:type="continuationSeparator" w:id="0">
    <w:p w14:paraId="54803BFA" w14:textId="77777777" w:rsidR="003B2C9C" w:rsidRDefault="003B2C9C" w:rsidP="005552A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XO Thames">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imes New Roman" w:hAnsi="Times New Roman"/>
        <w:sz w:val="20"/>
      </w:rPr>
      <w:id w:val="-1156990380"/>
      <w:docPartObj>
        <w:docPartGallery w:val="Page Numbers (Bottom of Page)"/>
        <w:docPartUnique/>
      </w:docPartObj>
    </w:sdtPr>
    <w:sdtEndPr/>
    <w:sdtContent>
      <w:p w14:paraId="5AA66865" w14:textId="68BA404D" w:rsidR="00597DC5" w:rsidRPr="00597DC5" w:rsidRDefault="00597DC5" w:rsidP="00597DC5">
        <w:pPr>
          <w:pStyle w:val="aff0"/>
          <w:jc w:val="right"/>
          <w:rPr>
            <w:rFonts w:ascii="Times New Roman" w:hAnsi="Times New Roman"/>
            <w:sz w:val="20"/>
          </w:rPr>
        </w:pPr>
        <w:r w:rsidRPr="00597DC5">
          <w:rPr>
            <w:rFonts w:ascii="Times New Roman" w:hAnsi="Times New Roman"/>
            <w:sz w:val="20"/>
          </w:rPr>
          <w:fldChar w:fldCharType="begin"/>
        </w:r>
        <w:r w:rsidRPr="00597DC5">
          <w:rPr>
            <w:rFonts w:ascii="Times New Roman" w:hAnsi="Times New Roman"/>
            <w:sz w:val="20"/>
          </w:rPr>
          <w:instrText>PAGE   \* MERGEFORMAT</w:instrText>
        </w:r>
        <w:r w:rsidRPr="00597DC5">
          <w:rPr>
            <w:rFonts w:ascii="Times New Roman" w:hAnsi="Times New Roman"/>
            <w:sz w:val="20"/>
          </w:rPr>
          <w:fldChar w:fldCharType="separate"/>
        </w:r>
        <w:r w:rsidR="00A87CD4">
          <w:rPr>
            <w:rFonts w:ascii="Times New Roman" w:hAnsi="Times New Roman"/>
            <w:noProof/>
            <w:sz w:val="20"/>
          </w:rPr>
          <w:t>6</w:t>
        </w:r>
        <w:r w:rsidRPr="00597DC5">
          <w:rPr>
            <w:rFonts w:ascii="Times New Roman" w:hAnsi="Times New Roman"/>
            <w:sz w:val="20"/>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D83F22B" w14:textId="77777777" w:rsidR="003B2C9C" w:rsidRDefault="003B2C9C" w:rsidP="005552AD">
      <w:pPr>
        <w:spacing w:after="0" w:line="240" w:lineRule="auto"/>
      </w:pPr>
      <w:r>
        <w:separator/>
      </w:r>
    </w:p>
  </w:footnote>
  <w:footnote w:type="continuationSeparator" w:id="0">
    <w:p w14:paraId="5F6F451A" w14:textId="77777777" w:rsidR="003B2C9C" w:rsidRDefault="003B2C9C" w:rsidP="005552AD">
      <w:pPr>
        <w:spacing w:after="0" w:line="240" w:lineRule="auto"/>
      </w:pPr>
      <w:r>
        <w:continuationSeparator/>
      </w:r>
    </w:p>
  </w:footnote>
  <w:footnote w:id="1">
    <w:p w14:paraId="2E723F6C" w14:textId="58E4CF5F"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Включается в Договор и заполняется при приеме на обучения по индивидуальному учебному плану, в том числе ускоренному обучению</w:t>
      </w:r>
    </w:p>
  </w:footnote>
  <w:footnote w:id="2">
    <w:p w14:paraId="1EEC3A3A" w14:textId="6A933E2E"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При заключении договора выбрать нужное</w:t>
      </w:r>
    </w:p>
  </w:footnote>
  <w:footnote w:id="3">
    <w:p w14:paraId="005EDA28" w14:textId="18447BE0" w:rsidR="005E6AC0" w:rsidRPr="005E6AC0" w:rsidRDefault="005E6AC0">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Заполняется в случае, если образовательная программа предполагает получение профессии рабочего (служащего)</w:t>
      </w:r>
    </w:p>
  </w:footnote>
  <w:footnote w:id="4">
    <w:p w14:paraId="6635BE92" w14:textId="06DFD986"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4 год обучения установлена для среднег</w:t>
      </w:r>
      <w:r w:rsidR="005E6AC0">
        <w:rPr>
          <w:rFonts w:ascii="Times New Roman" w:hAnsi="Times New Roman"/>
          <w:i/>
          <w:sz w:val="16"/>
          <w:szCs w:val="16"/>
        </w:rPr>
        <w:t>о профессионального образования</w:t>
      </w:r>
    </w:p>
  </w:footnote>
  <w:footnote w:id="5">
    <w:p w14:paraId="6907A650" w14:textId="2CA4385F" w:rsidR="00597DC5" w:rsidRPr="005E6AC0" w:rsidRDefault="00597DC5">
      <w:pPr>
        <w:pStyle w:val="af7"/>
        <w:rPr>
          <w:rFonts w:ascii="Times New Roman" w:hAnsi="Times New Roman"/>
          <w:i/>
          <w:sz w:val="16"/>
          <w:szCs w:val="16"/>
        </w:rPr>
      </w:pPr>
      <w:r w:rsidRPr="005E6AC0">
        <w:rPr>
          <w:rStyle w:val="af9"/>
          <w:rFonts w:ascii="Times New Roman" w:hAnsi="Times New Roman"/>
          <w:i/>
          <w:sz w:val="16"/>
          <w:szCs w:val="16"/>
        </w:rPr>
        <w:footnoteRef/>
      </w:r>
      <w:r w:rsidRPr="005E6AC0">
        <w:rPr>
          <w:rFonts w:ascii="Times New Roman" w:hAnsi="Times New Roman"/>
          <w:i/>
          <w:sz w:val="16"/>
          <w:szCs w:val="16"/>
        </w:rPr>
        <w:t xml:space="preserve"> Стоимость услуг: с 1 по 6 год обучения установлена для высшего образования</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ECD6F83"/>
    <w:multiLevelType w:val="hybridMultilevel"/>
    <w:tmpl w:val="BC081386"/>
    <w:lvl w:ilvl="0" w:tplc="04190001">
      <w:start w:val="6"/>
      <w:numFmt w:val="bullet"/>
      <w:lvlText w:val=""/>
      <w:lvlJc w:val="left"/>
      <w:pPr>
        <w:ind w:left="720" w:hanging="360"/>
      </w:pPr>
      <w:rPr>
        <w:rFonts w:ascii="Symbol" w:eastAsia="Times New Roman" w:hAnsi="Symbol" w:cs="Times New Roman" w:hint="default"/>
        <w:b w:val="0"/>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37795735"/>
    <w:multiLevelType w:val="multilevel"/>
    <w:tmpl w:val="CED674E2"/>
    <w:lvl w:ilvl="0">
      <w:numFmt w:val="bullet"/>
      <w:lvlText w:val="-"/>
      <w:lvlJc w:val="left"/>
      <w:pPr>
        <w:ind w:left="720" w:hanging="360"/>
      </w:pPr>
      <w:rPr>
        <w:rFonts w:ascii="Calibri" w:hAnsi="Calibri"/>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Calibri" w:hAnsi="Calibri"/>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Calibri" w:hAnsi="Calibri"/>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2">
    <w:nsid w:val="37CC508C"/>
    <w:multiLevelType w:val="hybridMultilevel"/>
    <w:tmpl w:val="1AEE6700"/>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A796D56"/>
    <w:multiLevelType w:val="hybridMultilevel"/>
    <w:tmpl w:val="C0BEC036"/>
    <w:lvl w:ilvl="0" w:tplc="0419000F">
      <w:start w:val="2"/>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7ACF"/>
    <w:rsid w:val="00051850"/>
    <w:rsid w:val="00087891"/>
    <w:rsid w:val="000902A9"/>
    <w:rsid w:val="00093814"/>
    <w:rsid w:val="000A51F3"/>
    <w:rsid w:val="000B6B39"/>
    <w:rsid w:val="000C0DEE"/>
    <w:rsid w:val="000C1284"/>
    <w:rsid w:val="000C2349"/>
    <w:rsid w:val="000E7B2B"/>
    <w:rsid w:val="000F751E"/>
    <w:rsid w:val="000F7654"/>
    <w:rsid w:val="00107CFE"/>
    <w:rsid w:val="00112893"/>
    <w:rsid w:val="00125EC7"/>
    <w:rsid w:val="00137154"/>
    <w:rsid w:val="001473CB"/>
    <w:rsid w:val="00173AB7"/>
    <w:rsid w:val="0018619A"/>
    <w:rsid w:val="001B15A9"/>
    <w:rsid w:val="001D5C79"/>
    <w:rsid w:val="001F0210"/>
    <w:rsid w:val="001F3438"/>
    <w:rsid w:val="002151C9"/>
    <w:rsid w:val="00217BF1"/>
    <w:rsid w:val="00230801"/>
    <w:rsid w:val="00231743"/>
    <w:rsid w:val="002406F8"/>
    <w:rsid w:val="00240AF8"/>
    <w:rsid w:val="00247F63"/>
    <w:rsid w:val="0025354D"/>
    <w:rsid w:val="0026305E"/>
    <w:rsid w:val="00275129"/>
    <w:rsid w:val="002770D8"/>
    <w:rsid w:val="00280EC3"/>
    <w:rsid w:val="00281E1B"/>
    <w:rsid w:val="002850AC"/>
    <w:rsid w:val="00290F8C"/>
    <w:rsid w:val="002A77C6"/>
    <w:rsid w:val="002B29C7"/>
    <w:rsid w:val="002E68C6"/>
    <w:rsid w:val="002E7246"/>
    <w:rsid w:val="00301882"/>
    <w:rsid w:val="00302BC9"/>
    <w:rsid w:val="0031411B"/>
    <w:rsid w:val="0031590B"/>
    <w:rsid w:val="00316548"/>
    <w:rsid w:val="00321A93"/>
    <w:rsid w:val="0034305A"/>
    <w:rsid w:val="003566D0"/>
    <w:rsid w:val="00373F11"/>
    <w:rsid w:val="00392B8D"/>
    <w:rsid w:val="003A4692"/>
    <w:rsid w:val="003B2C7B"/>
    <w:rsid w:val="003B2C9C"/>
    <w:rsid w:val="003C6BC4"/>
    <w:rsid w:val="003D6254"/>
    <w:rsid w:val="003F7621"/>
    <w:rsid w:val="003F7F31"/>
    <w:rsid w:val="00420E64"/>
    <w:rsid w:val="004A56E1"/>
    <w:rsid w:val="004D535E"/>
    <w:rsid w:val="00503161"/>
    <w:rsid w:val="005063F2"/>
    <w:rsid w:val="00507253"/>
    <w:rsid w:val="00520AD6"/>
    <w:rsid w:val="005253F4"/>
    <w:rsid w:val="00531486"/>
    <w:rsid w:val="0053155F"/>
    <w:rsid w:val="005552AD"/>
    <w:rsid w:val="00563BDD"/>
    <w:rsid w:val="0058213D"/>
    <w:rsid w:val="00597DC5"/>
    <w:rsid w:val="005A264F"/>
    <w:rsid w:val="005A62EB"/>
    <w:rsid w:val="005B5F41"/>
    <w:rsid w:val="005B74AB"/>
    <w:rsid w:val="005C0A09"/>
    <w:rsid w:val="005C7528"/>
    <w:rsid w:val="005D63B7"/>
    <w:rsid w:val="005E6AC0"/>
    <w:rsid w:val="005F36B5"/>
    <w:rsid w:val="005F76CB"/>
    <w:rsid w:val="00604970"/>
    <w:rsid w:val="0062258E"/>
    <w:rsid w:val="00622DBE"/>
    <w:rsid w:val="00640692"/>
    <w:rsid w:val="00644B58"/>
    <w:rsid w:val="00670C46"/>
    <w:rsid w:val="00671D26"/>
    <w:rsid w:val="006B72A8"/>
    <w:rsid w:val="006C428B"/>
    <w:rsid w:val="006D5F9A"/>
    <w:rsid w:val="006F734A"/>
    <w:rsid w:val="00735C35"/>
    <w:rsid w:val="00765532"/>
    <w:rsid w:val="00780593"/>
    <w:rsid w:val="00781463"/>
    <w:rsid w:val="007845C2"/>
    <w:rsid w:val="0078531A"/>
    <w:rsid w:val="007967C6"/>
    <w:rsid w:val="007B5EA6"/>
    <w:rsid w:val="007C13E4"/>
    <w:rsid w:val="007D2AE2"/>
    <w:rsid w:val="007D3FDA"/>
    <w:rsid w:val="007E3AD1"/>
    <w:rsid w:val="007E4A57"/>
    <w:rsid w:val="007E7467"/>
    <w:rsid w:val="007F3875"/>
    <w:rsid w:val="007F61D8"/>
    <w:rsid w:val="00812FA9"/>
    <w:rsid w:val="0083458A"/>
    <w:rsid w:val="008671E3"/>
    <w:rsid w:val="0088516A"/>
    <w:rsid w:val="0089278D"/>
    <w:rsid w:val="00893944"/>
    <w:rsid w:val="008A36EB"/>
    <w:rsid w:val="008A5472"/>
    <w:rsid w:val="008B6295"/>
    <w:rsid w:val="008C14A9"/>
    <w:rsid w:val="008C6E94"/>
    <w:rsid w:val="008D17E6"/>
    <w:rsid w:val="008D6AC5"/>
    <w:rsid w:val="008F05BB"/>
    <w:rsid w:val="008F638C"/>
    <w:rsid w:val="00900EA2"/>
    <w:rsid w:val="009034BD"/>
    <w:rsid w:val="0090706F"/>
    <w:rsid w:val="00931C5C"/>
    <w:rsid w:val="0094480D"/>
    <w:rsid w:val="00945E1E"/>
    <w:rsid w:val="00953C3D"/>
    <w:rsid w:val="00956E77"/>
    <w:rsid w:val="009661C6"/>
    <w:rsid w:val="009670B9"/>
    <w:rsid w:val="00967313"/>
    <w:rsid w:val="00973CC6"/>
    <w:rsid w:val="009838D2"/>
    <w:rsid w:val="00985518"/>
    <w:rsid w:val="0099320E"/>
    <w:rsid w:val="009A3D07"/>
    <w:rsid w:val="009A6F7A"/>
    <w:rsid w:val="009B0B34"/>
    <w:rsid w:val="009B28A8"/>
    <w:rsid w:val="009B4AD2"/>
    <w:rsid w:val="009B73DE"/>
    <w:rsid w:val="009E7AAF"/>
    <w:rsid w:val="009F475D"/>
    <w:rsid w:val="00A1261E"/>
    <w:rsid w:val="00A1458A"/>
    <w:rsid w:val="00A14AB8"/>
    <w:rsid w:val="00A222C0"/>
    <w:rsid w:val="00A25907"/>
    <w:rsid w:val="00A343B6"/>
    <w:rsid w:val="00A4006D"/>
    <w:rsid w:val="00A41B5A"/>
    <w:rsid w:val="00A6680E"/>
    <w:rsid w:val="00A7422E"/>
    <w:rsid w:val="00A8797E"/>
    <w:rsid w:val="00A87CD4"/>
    <w:rsid w:val="00AB74DD"/>
    <w:rsid w:val="00AC4116"/>
    <w:rsid w:val="00AD466A"/>
    <w:rsid w:val="00AE0CA2"/>
    <w:rsid w:val="00AE31C1"/>
    <w:rsid w:val="00B12C4E"/>
    <w:rsid w:val="00B3025E"/>
    <w:rsid w:val="00B33EF2"/>
    <w:rsid w:val="00B47E7E"/>
    <w:rsid w:val="00B638E3"/>
    <w:rsid w:val="00B73D0F"/>
    <w:rsid w:val="00B838D1"/>
    <w:rsid w:val="00BA2381"/>
    <w:rsid w:val="00BA40AA"/>
    <w:rsid w:val="00BA7806"/>
    <w:rsid w:val="00BB762B"/>
    <w:rsid w:val="00BC61FC"/>
    <w:rsid w:val="00C00AA7"/>
    <w:rsid w:val="00C12092"/>
    <w:rsid w:val="00C21AEB"/>
    <w:rsid w:val="00C3025F"/>
    <w:rsid w:val="00C3524F"/>
    <w:rsid w:val="00C45A59"/>
    <w:rsid w:val="00C574FC"/>
    <w:rsid w:val="00C61ABC"/>
    <w:rsid w:val="00C62B33"/>
    <w:rsid w:val="00CA2036"/>
    <w:rsid w:val="00CA336E"/>
    <w:rsid w:val="00CE1D64"/>
    <w:rsid w:val="00CE4F37"/>
    <w:rsid w:val="00CF4F4A"/>
    <w:rsid w:val="00CF5B46"/>
    <w:rsid w:val="00D03F0C"/>
    <w:rsid w:val="00D078CE"/>
    <w:rsid w:val="00D07F9E"/>
    <w:rsid w:val="00D147D0"/>
    <w:rsid w:val="00D20184"/>
    <w:rsid w:val="00D36A2A"/>
    <w:rsid w:val="00D50779"/>
    <w:rsid w:val="00D5514B"/>
    <w:rsid w:val="00D67761"/>
    <w:rsid w:val="00D97ACF"/>
    <w:rsid w:val="00DB50B6"/>
    <w:rsid w:val="00DC097B"/>
    <w:rsid w:val="00DD2E16"/>
    <w:rsid w:val="00DD438F"/>
    <w:rsid w:val="00DF0D31"/>
    <w:rsid w:val="00E21392"/>
    <w:rsid w:val="00E71C05"/>
    <w:rsid w:val="00E80002"/>
    <w:rsid w:val="00E81E5D"/>
    <w:rsid w:val="00EA66F5"/>
    <w:rsid w:val="00EA709F"/>
    <w:rsid w:val="00ED071E"/>
    <w:rsid w:val="00ED4DB4"/>
    <w:rsid w:val="00EE6637"/>
    <w:rsid w:val="00EE780F"/>
    <w:rsid w:val="00F02DC9"/>
    <w:rsid w:val="00F3275A"/>
    <w:rsid w:val="00F33603"/>
    <w:rsid w:val="00F41652"/>
    <w:rsid w:val="00F6072B"/>
    <w:rsid w:val="00F65320"/>
    <w:rsid w:val="00F7644B"/>
    <w:rsid w:val="00F82C9D"/>
    <w:rsid w:val="00F86A06"/>
    <w:rsid w:val="00F92723"/>
    <w:rsid w:val="00FE7787"/>
    <w:rsid w:val="00FF451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CB8A59"/>
  <w15:docId w15:val="{E35BD93F-203E-4739-BF9C-85E9C8366A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link w:val="1"/>
    <w:qFormat/>
    <w:rsid w:val="00D97ACF"/>
    <w:pPr>
      <w:spacing w:after="200" w:line="276" w:lineRule="auto"/>
    </w:pPr>
    <w:rPr>
      <w:rFonts w:ascii="Calibri" w:hAnsi="Calibri"/>
      <w:sz w:val="22"/>
    </w:rPr>
  </w:style>
  <w:style w:type="paragraph" w:styleId="10">
    <w:name w:val="heading 1"/>
    <w:next w:val="a"/>
    <w:link w:val="11"/>
    <w:uiPriority w:val="9"/>
    <w:qFormat/>
    <w:rsid w:val="00D97ACF"/>
    <w:pPr>
      <w:spacing w:before="120" w:after="120"/>
      <w:jc w:val="both"/>
      <w:outlineLvl w:val="0"/>
    </w:pPr>
    <w:rPr>
      <w:rFonts w:ascii="XO Thames" w:hAnsi="XO Thames"/>
      <w:b/>
      <w:sz w:val="32"/>
    </w:rPr>
  </w:style>
  <w:style w:type="paragraph" w:styleId="2">
    <w:name w:val="heading 2"/>
    <w:next w:val="a"/>
    <w:link w:val="20"/>
    <w:uiPriority w:val="9"/>
    <w:qFormat/>
    <w:rsid w:val="00D97ACF"/>
    <w:pPr>
      <w:spacing w:before="120" w:after="120"/>
      <w:jc w:val="both"/>
      <w:outlineLvl w:val="1"/>
    </w:pPr>
    <w:rPr>
      <w:rFonts w:ascii="XO Thames" w:hAnsi="XO Thames"/>
      <w:b/>
      <w:sz w:val="28"/>
    </w:rPr>
  </w:style>
  <w:style w:type="paragraph" w:styleId="3">
    <w:name w:val="heading 3"/>
    <w:next w:val="a"/>
    <w:link w:val="30"/>
    <w:uiPriority w:val="9"/>
    <w:qFormat/>
    <w:rsid w:val="00D97ACF"/>
    <w:pPr>
      <w:spacing w:before="120" w:after="120"/>
      <w:jc w:val="both"/>
      <w:outlineLvl w:val="2"/>
    </w:pPr>
    <w:rPr>
      <w:rFonts w:ascii="XO Thames" w:hAnsi="XO Thames"/>
      <w:b/>
      <w:sz w:val="26"/>
    </w:rPr>
  </w:style>
  <w:style w:type="paragraph" w:styleId="4">
    <w:name w:val="heading 4"/>
    <w:next w:val="a"/>
    <w:link w:val="40"/>
    <w:uiPriority w:val="9"/>
    <w:qFormat/>
    <w:rsid w:val="00D97ACF"/>
    <w:pPr>
      <w:spacing w:before="120" w:after="120"/>
      <w:jc w:val="both"/>
      <w:outlineLvl w:val="3"/>
    </w:pPr>
    <w:rPr>
      <w:rFonts w:ascii="XO Thames" w:hAnsi="XO Thames"/>
      <w:b/>
      <w:sz w:val="24"/>
    </w:rPr>
  </w:style>
  <w:style w:type="paragraph" w:styleId="5">
    <w:name w:val="heading 5"/>
    <w:next w:val="a"/>
    <w:link w:val="50"/>
    <w:uiPriority w:val="9"/>
    <w:qFormat/>
    <w:rsid w:val="00D97ACF"/>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D97ACF"/>
    <w:rPr>
      <w:rFonts w:ascii="Calibri" w:hAnsi="Calibri"/>
      <w:sz w:val="22"/>
    </w:rPr>
  </w:style>
  <w:style w:type="paragraph" w:customStyle="1" w:styleId="ConsPlusNormal">
    <w:name w:val="ConsPlusNormal"/>
    <w:link w:val="ConsPlusNormal0"/>
    <w:rsid w:val="00D97ACF"/>
    <w:pPr>
      <w:spacing w:line="100" w:lineRule="atLeast"/>
    </w:pPr>
    <w:rPr>
      <w:rFonts w:ascii="Arial" w:hAnsi="Arial"/>
    </w:rPr>
  </w:style>
  <w:style w:type="character" w:customStyle="1" w:styleId="ConsPlusNormal0">
    <w:name w:val="ConsPlusNormal"/>
    <w:link w:val="ConsPlusNormal"/>
    <w:rsid w:val="00D97ACF"/>
    <w:rPr>
      <w:rFonts w:ascii="Arial" w:hAnsi="Arial"/>
    </w:rPr>
  </w:style>
  <w:style w:type="paragraph" w:styleId="21">
    <w:name w:val="Body Text 2"/>
    <w:basedOn w:val="a"/>
    <w:link w:val="210"/>
    <w:rsid w:val="00D97ACF"/>
    <w:pPr>
      <w:spacing w:after="0" w:line="100" w:lineRule="atLeast"/>
      <w:ind w:firstLine="567"/>
      <w:jc w:val="both"/>
    </w:pPr>
    <w:rPr>
      <w:rFonts w:ascii="Times New Roman" w:hAnsi="Times New Roman"/>
      <w:sz w:val="24"/>
    </w:rPr>
  </w:style>
  <w:style w:type="character" w:customStyle="1" w:styleId="210">
    <w:name w:val="Основной текст 2 Знак1"/>
    <w:basedOn w:val="1"/>
    <w:link w:val="21"/>
    <w:rsid w:val="00D97ACF"/>
    <w:rPr>
      <w:rFonts w:ascii="Times New Roman" w:hAnsi="Times New Roman"/>
      <w:sz w:val="24"/>
    </w:rPr>
  </w:style>
  <w:style w:type="paragraph" w:styleId="22">
    <w:name w:val="toc 2"/>
    <w:next w:val="a"/>
    <w:link w:val="23"/>
    <w:uiPriority w:val="39"/>
    <w:rsid w:val="00D97ACF"/>
    <w:pPr>
      <w:ind w:left="200"/>
    </w:pPr>
    <w:rPr>
      <w:rFonts w:ascii="XO Thames" w:hAnsi="XO Thames"/>
      <w:sz w:val="28"/>
    </w:rPr>
  </w:style>
  <w:style w:type="character" w:customStyle="1" w:styleId="23">
    <w:name w:val="Оглавление 2 Знак"/>
    <w:link w:val="22"/>
    <w:rsid w:val="00D97ACF"/>
    <w:rPr>
      <w:rFonts w:ascii="XO Thames" w:hAnsi="XO Thames"/>
      <w:sz w:val="28"/>
    </w:rPr>
  </w:style>
  <w:style w:type="paragraph" w:styleId="41">
    <w:name w:val="toc 4"/>
    <w:next w:val="a"/>
    <w:link w:val="42"/>
    <w:uiPriority w:val="39"/>
    <w:rsid w:val="00D97ACF"/>
    <w:pPr>
      <w:ind w:left="600"/>
    </w:pPr>
    <w:rPr>
      <w:rFonts w:ascii="XO Thames" w:hAnsi="XO Thames"/>
      <w:sz w:val="28"/>
    </w:rPr>
  </w:style>
  <w:style w:type="character" w:customStyle="1" w:styleId="42">
    <w:name w:val="Оглавление 4 Знак"/>
    <w:link w:val="41"/>
    <w:rsid w:val="00D97ACF"/>
    <w:rPr>
      <w:rFonts w:ascii="XO Thames" w:hAnsi="XO Thames"/>
      <w:sz w:val="28"/>
    </w:rPr>
  </w:style>
  <w:style w:type="paragraph" w:styleId="a3">
    <w:name w:val="Body Text"/>
    <w:basedOn w:val="a"/>
    <w:link w:val="a4"/>
    <w:rsid w:val="00D97ACF"/>
    <w:pPr>
      <w:spacing w:after="120"/>
    </w:pPr>
  </w:style>
  <w:style w:type="character" w:customStyle="1" w:styleId="a4">
    <w:name w:val="Основной текст Знак"/>
    <w:basedOn w:val="1"/>
    <w:link w:val="a3"/>
    <w:rsid w:val="00D97ACF"/>
    <w:rPr>
      <w:rFonts w:ascii="Calibri" w:hAnsi="Calibri"/>
      <w:sz w:val="22"/>
    </w:rPr>
  </w:style>
  <w:style w:type="paragraph" w:styleId="a5">
    <w:name w:val="No Spacing"/>
    <w:link w:val="a6"/>
    <w:rsid w:val="00D97ACF"/>
    <w:rPr>
      <w:sz w:val="22"/>
    </w:rPr>
  </w:style>
  <w:style w:type="character" w:customStyle="1" w:styleId="a6">
    <w:name w:val="Без интервала Знак"/>
    <w:link w:val="a5"/>
    <w:rsid w:val="00D97ACF"/>
    <w:rPr>
      <w:color w:val="000000"/>
      <w:sz w:val="22"/>
    </w:rPr>
  </w:style>
  <w:style w:type="paragraph" w:styleId="6">
    <w:name w:val="toc 6"/>
    <w:next w:val="a"/>
    <w:link w:val="60"/>
    <w:uiPriority w:val="39"/>
    <w:rsid w:val="00D97ACF"/>
    <w:pPr>
      <w:ind w:left="1000"/>
    </w:pPr>
    <w:rPr>
      <w:rFonts w:ascii="XO Thames" w:hAnsi="XO Thames"/>
      <w:sz w:val="28"/>
    </w:rPr>
  </w:style>
  <w:style w:type="character" w:customStyle="1" w:styleId="60">
    <w:name w:val="Оглавление 6 Знак"/>
    <w:link w:val="6"/>
    <w:rsid w:val="00D97ACF"/>
    <w:rPr>
      <w:rFonts w:ascii="XO Thames" w:hAnsi="XO Thames"/>
      <w:sz w:val="28"/>
    </w:rPr>
  </w:style>
  <w:style w:type="paragraph" w:styleId="7">
    <w:name w:val="toc 7"/>
    <w:next w:val="a"/>
    <w:link w:val="70"/>
    <w:uiPriority w:val="39"/>
    <w:rsid w:val="00D97ACF"/>
    <w:pPr>
      <w:ind w:left="1200"/>
    </w:pPr>
    <w:rPr>
      <w:rFonts w:ascii="XO Thames" w:hAnsi="XO Thames"/>
      <w:sz w:val="28"/>
    </w:rPr>
  </w:style>
  <w:style w:type="character" w:customStyle="1" w:styleId="70">
    <w:name w:val="Оглавление 7 Знак"/>
    <w:link w:val="7"/>
    <w:rsid w:val="00D97ACF"/>
    <w:rPr>
      <w:rFonts w:ascii="XO Thames" w:hAnsi="XO Thames"/>
      <w:sz w:val="28"/>
    </w:rPr>
  </w:style>
  <w:style w:type="paragraph" w:customStyle="1" w:styleId="24">
    <w:name w:val="Основной текст 2 Знак"/>
    <w:link w:val="25"/>
    <w:rsid w:val="00D97ACF"/>
    <w:rPr>
      <w:sz w:val="24"/>
    </w:rPr>
  </w:style>
  <w:style w:type="character" w:customStyle="1" w:styleId="25">
    <w:name w:val="Основной текст 2 Знак"/>
    <w:link w:val="24"/>
    <w:rsid w:val="00D97ACF"/>
    <w:rPr>
      <w:sz w:val="24"/>
    </w:rPr>
  </w:style>
  <w:style w:type="paragraph" w:customStyle="1" w:styleId="ConsPlusNonformat">
    <w:name w:val="ConsPlusNonformat"/>
    <w:link w:val="ConsPlusNonformat0"/>
    <w:rsid w:val="00D97ACF"/>
    <w:pPr>
      <w:spacing w:line="100" w:lineRule="atLeast"/>
    </w:pPr>
    <w:rPr>
      <w:rFonts w:ascii="Courier New" w:hAnsi="Courier New"/>
    </w:rPr>
  </w:style>
  <w:style w:type="character" w:customStyle="1" w:styleId="ConsPlusNonformat0">
    <w:name w:val="ConsPlusNonformat"/>
    <w:link w:val="ConsPlusNonformat"/>
    <w:rsid w:val="00D97ACF"/>
    <w:rPr>
      <w:rFonts w:ascii="Courier New" w:hAnsi="Courier New"/>
    </w:rPr>
  </w:style>
  <w:style w:type="character" w:customStyle="1" w:styleId="30">
    <w:name w:val="Заголовок 3 Знак"/>
    <w:link w:val="3"/>
    <w:rsid w:val="00D97ACF"/>
    <w:rPr>
      <w:rFonts w:ascii="XO Thames" w:hAnsi="XO Thames"/>
      <w:b/>
      <w:sz w:val="26"/>
    </w:rPr>
  </w:style>
  <w:style w:type="paragraph" w:customStyle="1" w:styleId="ListLabel1">
    <w:name w:val="ListLabel 1"/>
    <w:link w:val="ListLabel10"/>
    <w:rsid w:val="00D97ACF"/>
    <w:rPr>
      <w:b/>
      <w:sz w:val="18"/>
    </w:rPr>
  </w:style>
  <w:style w:type="character" w:customStyle="1" w:styleId="ListLabel10">
    <w:name w:val="ListLabel 1"/>
    <w:link w:val="ListLabel1"/>
    <w:rsid w:val="00D97ACF"/>
    <w:rPr>
      <w:b/>
      <w:sz w:val="18"/>
    </w:rPr>
  </w:style>
  <w:style w:type="paragraph" w:customStyle="1" w:styleId="ListLabel2">
    <w:name w:val="ListLabel 2"/>
    <w:link w:val="ListLabel20"/>
    <w:rsid w:val="00D97ACF"/>
    <w:rPr>
      <w:b/>
    </w:rPr>
  </w:style>
  <w:style w:type="character" w:customStyle="1" w:styleId="ListLabel20">
    <w:name w:val="ListLabel 2"/>
    <w:link w:val="ListLabel2"/>
    <w:rsid w:val="00D97ACF"/>
    <w:rPr>
      <w:b/>
    </w:rPr>
  </w:style>
  <w:style w:type="paragraph" w:customStyle="1" w:styleId="12">
    <w:name w:val="Основной шрифт абзаца1"/>
    <w:link w:val="13"/>
    <w:rsid w:val="00D97ACF"/>
  </w:style>
  <w:style w:type="character" w:customStyle="1" w:styleId="13">
    <w:name w:val="Основной шрифт абзаца1"/>
    <w:link w:val="12"/>
    <w:rsid w:val="00D97ACF"/>
  </w:style>
  <w:style w:type="paragraph" w:styleId="a7">
    <w:name w:val="Balloon Text"/>
    <w:basedOn w:val="a"/>
    <w:link w:val="a8"/>
    <w:rsid w:val="00D97ACF"/>
    <w:pPr>
      <w:spacing w:after="0" w:line="240" w:lineRule="auto"/>
    </w:pPr>
    <w:rPr>
      <w:rFonts w:ascii="Tahoma" w:hAnsi="Tahoma"/>
      <w:sz w:val="16"/>
    </w:rPr>
  </w:style>
  <w:style w:type="character" w:customStyle="1" w:styleId="a8">
    <w:name w:val="Текст выноски Знак"/>
    <w:basedOn w:val="1"/>
    <w:link w:val="a7"/>
    <w:rsid w:val="00D97ACF"/>
    <w:rPr>
      <w:rFonts w:ascii="Tahoma" w:hAnsi="Tahoma"/>
      <w:sz w:val="16"/>
    </w:rPr>
  </w:style>
  <w:style w:type="paragraph" w:styleId="a9">
    <w:name w:val="List"/>
    <w:basedOn w:val="a3"/>
    <w:link w:val="aa"/>
    <w:rsid w:val="00D97ACF"/>
  </w:style>
  <w:style w:type="character" w:customStyle="1" w:styleId="aa">
    <w:name w:val="Список Знак"/>
    <w:basedOn w:val="a4"/>
    <w:link w:val="a9"/>
    <w:rsid w:val="00D97ACF"/>
    <w:rPr>
      <w:rFonts w:ascii="Calibri" w:hAnsi="Calibri"/>
      <w:sz w:val="22"/>
    </w:rPr>
  </w:style>
  <w:style w:type="paragraph" w:customStyle="1" w:styleId="26">
    <w:name w:val="Основной шрифт абзаца2"/>
    <w:rsid w:val="00D97ACF"/>
  </w:style>
  <w:style w:type="paragraph" w:customStyle="1" w:styleId="14">
    <w:name w:val="Обычный1"/>
    <w:link w:val="15"/>
    <w:rsid w:val="00D97ACF"/>
    <w:rPr>
      <w:rFonts w:ascii="Calibri" w:hAnsi="Calibri"/>
      <w:sz w:val="22"/>
    </w:rPr>
  </w:style>
  <w:style w:type="character" w:customStyle="1" w:styleId="15">
    <w:name w:val="Обычный1"/>
    <w:link w:val="14"/>
    <w:rsid w:val="00D97ACF"/>
    <w:rPr>
      <w:rFonts w:ascii="Calibri" w:hAnsi="Calibri"/>
      <w:sz w:val="22"/>
    </w:rPr>
  </w:style>
  <w:style w:type="paragraph" w:styleId="31">
    <w:name w:val="toc 3"/>
    <w:next w:val="a"/>
    <w:link w:val="32"/>
    <w:uiPriority w:val="39"/>
    <w:rsid w:val="00D97ACF"/>
    <w:pPr>
      <w:ind w:left="400"/>
    </w:pPr>
    <w:rPr>
      <w:rFonts w:ascii="XO Thames" w:hAnsi="XO Thames"/>
      <w:sz w:val="28"/>
    </w:rPr>
  </w:style>
  <w:style w:type="character" w:customStyle="1" w:styleId="32">
    <w:name w:val="Оглавление 3 Знак"/>
    <w:link w:val="31"/>
    <w:rsid w:val="00D97ACF"/>
    <w:rPr>
      <w:rFonts w:ascii="XO Thames" w:hAnsi="XO Thames"/>
      <w:sz w:val="28"/>
    </w:rPr>
  </w:style>
  <w:style w:type="paragraph" w:customStyle="1" w:styleId="16">
    <w:name w:val="Обычный1"/>
    <w:link w:val="17"/>
    <w:rsid w:val="00D97ACF"/>
    <w:rPr>
      <w:rFonts w:ascii="Calibri" w:hAnsi="Calibri"/>
      <w:sz w:val="22"/>
    </w:rPr>
  </w:style>
  <w:style w:type="character" w:customStyle="1" w:styleId="17">
    <w:name w:val="Обычный1"/>
    <w:link w:val="16"/>
    <w:rsid w:val="00D97ACF"/>
    <w:rPr>
      <w:rFonts w:ascii="Calibri" w:hAnsi="Calibri"/>
      <w:sz w:val="22"/>
    </w:rPr>
  </w:style>
  <w:style w:type="paragraph" w:customStyle="1" w:styleId="ab">
    <w:name w:val="Договор"/>
    <w:basedOn w:val="a"/>
    <w:link w:val="ac"/>
    <w:rsid w:val="00D97ACF"/>
    <w:pPr>
      <w:spacing w:after="0" w:line="100" w:lineRule="atLeast"/>
      <w:jc w:val="center"/>
    </w:pPr>
    <w:rPr>
      <w:rFonts w:ascii="Times New Roman" w:hAnsi="Times New Roman"/>
      <w:b/>
      <w:sz w:val="18"/>
    </w:rPr>
  </w:style>
  <w:style w:type="character" w:customStyle="1" w:styleId="ac">
    <w:name w:val="Договор"/>
    <w:basedOn w:val="1"/>
    <w:link w:val="ab"/>
    <w:rsid w:val="00D97ACF"/>
    <w:rPr>
      <w:rFonts w:ascii="Times New Roman" w:hAnsi="Times New Roman"/>
      <w:b/>
      <w:sz w:val="18"/>
    </w:rPr>
  </w:style>
  <w:style w:type="character" w:customStyle="1" w:styleId="50">
    <w:name w:val="Заголовок 5 Знак"/>
    <w:link w:val="5"/>
    <w:rsid w:val="00D97ACF"/>
    <w:rPr>
      <w:rFonts w:ascii="XO Thames" w:hAnsi="XO Thames"/>
      <w:b/>
      <w:sz w:val="22"/>
    </w:rPr>
  </w:style>
  <w:style w:type="paragraph" w:customStyle="1" w:styleId="18">
    <w:name w:val="Указатель1"/>
    <w:basedOn w:val="a"/>
    <w:link w:val="19"/>
    <w:rsid w:val="00D97ACF"/>
  </w:style>
  <w:style w:type="character" w:customStyle="1" w:styleId="19">
    <w:name w:val="Указатель1"/>
    <w:basedOn w:val="1"/>
    <w:link w:val="18"/>
    <w:rsid w:val="00D97ACF"/>
    <w:rPr>
      <w:rFonts w:ascii="Calibri" w:hAnsi="Calibri"/>
      <w:sz w:val="22"/>
    </w:rPr>
  </w:style>
  <w:style w:type="character" w:customStyle="1" w:styleId="11">
    <w:name w:val="Заголовок 1 Знак"/>
    <w:link w:val="10"/>
    <w:rsid w:val="00D97ACF"/>
    <w:rPr>
      <w:rFonts w:ascii="XO Thames" w:hAnsi="XO Thames"/>
      <w:b/>
      <w:sz w:val="32"/>
    </w:rPr>
  </w:style>
  <w:style w:type="paragraph" w:customStyle="1" w:styleId="1a">
    <w:name w:val="Гиперссылка1"/>
    <w:link w:val="ad"/>
    <w:rsid w:val="00D97ACF"/>
    <w:rPr>
      <w:color w:val="0000FF"/>
      <w:u w:val="single"/>
    </w:rPr>
  </w:style>
  <w:style w:type="character" w:styleId="ad">
    <w:name w:val="Hyperlink"/>
    <w:link w:val="1a"/>
    <w:rsid w:val="00D97ACF"/>
    <w:rPr>
      <w:color w:val="0000FF"/>
      <w:u w:val="single"/>
    </w:rPr>
  </w:style>
  <w:style w:type="paragraph" w:customStyle="1" w:styleId="Footnote">
    <w:name w:val="Footnote"/>
    <w:link w:val="Footnote0"/>
    <w:rsid w:val="00D97ACF"/>
    <w:pPr>
      <w:ind w:firstLine="851"/>
      <w:jc w:val="both"/>
    </w:pPr>
    <w:rPr>
      <w:rFonts w:ascii="XO Thames" w:hAnsi="XO Thames"/>
      <w:sz w:val="22"/>
    </w:rPr>
  </w:style>
  <w:style w:type="character" w:customStyle="1" w:styleId="Footnote0">
    <w:name w:val="Footnote"/>
    <w:link w:val="Footnote"/>
    <w:rsid w:val="00D97ACF"/>
    <w:rPr>
      <w:rFonts w:ascii="XO Thames" w:hAnsi="XO Thames"/>
      <w:sz w:val="22"/>
    </w:rPr>
  </w:style>
  <w:style w:type="paragraph" w:styleId="ae">
    <w:name w:val="caption"/>
    <w:basedOn w:val="a"/>
    <w:link w:val="af"/>
    <w:rsid w:val="00D97ACF"/>
    <w:pPr>
      <w:spacing w:before="120" w:after="120"/>
    </w:pPr>
    <w:rPr>
      <w:i/>
      <w:sz w:val="24"/>
    </w:rPr>
  </w:style>
  <w:style w:type="character" w:customStyle="1" w:styleId="af">
    <w:name w:val="Название объекта Знак"/>
    <w:basedOn w:val="1"/>
    <w:link w:val="ae"/>
    <w:rsid w:val="00D97ACF"/>
    <w:rPr>
      <w:rFonts w:ascii="Calibri" w:hAnsi="Calibri"/>
      <w:i/>
      <w:sz w:val="24"/>
    </w:rPr>
  </w:style>
  <w:style w:type="paragraph" w:styleId="1b">
    <w:name w:val="toc 1"/>
    <w:next w:val="a"/>
    <w:link w:val="1c"/>
    <w:uiPriority w:val="39"/>
    <w:rsid w:val="00D97ACF"/>
    <w:rPr>
      <w:rFonts w:ascii="XO Thames" w:hAnsi="XO Thames"/>
      <w:b/>
      <w:sz w:val="28"/>
    </w:rPr>
  </w:style>
  <w:style w:type="character" w:customStyle="1" w:styleId="1c">
    <w:name w:val="Оглавление 1 Знак"/>
    <w:link w:val="1b"/>
    <w:rsid w:val="00D97ACF"/>
    <w:rPr>
      <w:rFonts w:ascii="XO Thames" w:hAnsi="XO Thames"/>
      <w:b/>
      <w:sz w:val="28"/>
    </w:rPr>
  </w:style>
  <w:style w:type="paragraph" w:customStyle="1" w:styleId="HeaderandFooter">
    <w:name w:val="Header and Footer"/>
    <w:link w:val="HeaderandFooter0"/>
    <w:rsid w:val="00D97ACF"/>
    <w:pPr>
      <w:jc w:val="both"/>
    </w:pPr>
    <w:rPr>
      <w:rFonts w:ascii="XO Thames" w:hAnsi="XO Thames"/>
    </w:rPr>
  </w:style>
  <w:style w:type="character" w:customStyle="1" w:styleId="HeaderandFooter0">
    <w:name w:val="Header and Footer"/>
    <w:link w:val="HeaderandFooter"/>
    <w:rsid w:val="00D97ACF"/>
    <w:rPr>
      <w:rFonts w:ascii="XO Thames" w:hAnsi="XO Thames"/>
    </w:rPr>
  </w:style>
  <w:style w:type="paragraph" w:customStyle="1" w:styleId="27">
    <w:name w:val="Гиперссылка2"/>
    <w:link w:val="28"/>
    <w:rsid w:val="00D97ACF"/>
    <w:rPr>
      <w:color w:val="0000FF"/>
      <w:u w:val="single"/>
    </w:rPr>
  </w:style>
  <w:style w:type="character" w:customStyle="1" w:styleId="28">
    <w:name w:val="Гиперссылка2"/>
    <w:link w:val="27"/>
    <w:rsid w:val="00D97ACF"/>
    <w:rPr>
      <w:color w:val="0000FF"/>
      <w:u w:val="single"/>
    </w:rPr>
  </w:style>
  <w:style w:type="paragraph" w:styleId="9">
    <w:name w:val="toc 9"/>
    <w:next w:val="a"/>
    <w:link w:val="90"/>
    <w:uiPriority w:val="39"/>
    <w:rsid w:val="00D97ACF"/>
    <w:pPr>
      <w:ind w:left="1600"/>
    </w:pPr>
    <w:rPr>
      <w:rFonts w:ascii="XO Thames" w:hAnsi="XO Thames"/>
      <w:sz w:val="28"/>
    </w:rPr>
  </w:style>
  <w:style w:type="character" w:customStyle="1" w:styleId="90">
    <w:name w:val="Оглавление 9 Знак"/>
    <w:link w:val="9"/>
    <w:rsid w:val="00D97ACF"/>
    <w:rPr>
      <w:rFonts w:ascii="XO Thames" w:hAnsi="XO Thames"/>
      <w:sz w:val="28"/>
    </w:rPr>
  </w:style>
  <w:style w:type="paragraph" w:customStyle="1" w:styleId="DefaultParagraphFont0">
    <w:name w:val="Default Paragraph Font_0"/>
    <w:link w:val="DefaultParagraphFont00"/>
    <w:rsid w:val="00D97ACF"/>
  </w:style>
  <w:style w:type="character" w:customStyle="1" w:styleId="DefaultParagraphFont00">
    <w:name w:val="Default Paragraph Font_0"/>
    <w:link w:val="DefaultParagraphFont0"/>
    <w:rsid w:val="00D97ACF"/>
  </w:style>
  <w:style w:type="paragraph" w:styleId="8">
    <w:name w:val="toc 8"/>
    <w:next w:val="a"/>
    <w:link w:val="80"/>
    <w:uiPriority w:val="39"/>
    <w:rsid w:val="00D97ACF"/>
    <w:pPr>
      <w:ind w:left="1400"/>
    </w:pPr>
    <w:rPr>
      <w:rFonts w:ascii="XO Thames" w:hAnsi="XO Thames"/>
      <w:sz w:val="28"/>
    </w:rPr>
  </w:style>
  <w:style w:type="character" w:customStyle="1" w:styleId="80">
    <w:name w:val="Оглавление 8 Знак"/>
    <w:link w:val="8"/>
    <w:rsid w:val="00D97ACF"/>
    <w:rPr>
      <w:rFonts w:ascii="XO Thames" w:hAnsi="XO Thames"/>
      <w:sz w:val="28"/>
    </w:rPr>
  </w:style>
  <w:style w:type="paragraph" w:styleId="51">
    <w:name w:val="toc 5"/>
    <w:next w:val="a"/>
    <w:link w:val="52"/>
    <w:uiPriority w:val="39"/>
    <w:rsid w:val="00D97ACF"/>
    <w:pPr>
      <w:ind w:left="800"/>
    </w:pPr>
    <w:rPr>
      <w:rFonts w:ascii="XO Thames" w:hAnsi="XO Thames"/>
      <w:sz w:val="28"/>
    </w:rPr>
  </w:style>
  <w:style w:type="character" w:customStyle="1" w:styleId="52">
    <w:name w:val="Оглавление 5 Знак"/>
    <w:link w:val="51"/>
    <w:rsid w:val="00D97ACF"/>
    <w:rPr>
      <w:rFonts w:ascii="XO Thames" w:hAnsi="XO Thames"/>
      <w:sz w:val="28"/>
    </w:rPr>
  </w:style>
  <w:style w:type="paragraph" w:customStyle="1" w:styleId="29">
    <w:name w:val="Основной шрифт абзаца2"/>
    <w:link w:val="2a"/>
    <w:rsid w:val="00D97ACF"/>
  </w:style>
  <w:style w:type="character" w:customStyle="1" w:styleId="2a">
    <w:name w:val="Основной шрифт абзаца2"/>
    <w:link w:val="29"/>
    <w:rsid w:val="00D97ACF"/>
  </w:style>
  <w:style w:type="paragraph" w:styleId="af0">
    <w:name w:val="Subtitle"/>
    <w:next w:val="a"/>
    <w:link w:val="af1"/>
    <w:uiPriority w:val="11"/>
    <w:qFormat/>
    <w:rsid w:val="00D97ACF"/>
    <w:pPr>
      <w:jc w:val="both"/>
    </w:pPr>
    <w:rPr>
      <w:rFonts w:ascii="XO Thames" w:hAnsi="XO Thames"/>
      <w:i/>
      <w:sz w:val="24"/>
    </w:rPr>
  </w:style>
  <w:style w:type="character" w:customStyle="1" w:styleId="af1">
    <w:name w:val="Подзаголовок Знак"/>
    <w:link w:val="af0"/>
    <w:rsid w:val="00D97ACF"/>
    <w:rPr>
      <w:rFonts w:ascii="XO Thames" w:hAnsi="XO Thames"/>
      <w:i/>
      <w:sz w:val="24"/>
    </w:rPr>
  </w:style>
  <w:style w:type="paragraph" w:customStyle="1" w:styleId="1d">
    <w:name w:val="Заголовок1"/>
    <w:basedOn w:val="a"/>
    <w:next w:val="a3"/>
    <w:link w:val="2b"/>
    <w:rsid w:val="00D97ACF"/>
    <w:pPr>
      <w:keepNext/>
      <w:spacing w:before="240" w:after="120"/>
    </w:pPr>
    <w:rPr>
      <w:rFonts w:ascii="Arial" w:hAnsi="Arial"/>
      <w:sz w:val="28"/>
    </w:rPr>
  </w:style>
  <w:style w:type="character" w:customStyle="1" w:styleId="2b">
    <w:name w:val="Заголовок2"/>
    <w:basedOn w:val="1"/>
    <w:link w:val="1d"/>
    <w:rsid w:val="00D97ACF"/>
    <w:rPr>
      <w:rFonts w:ascii="Arial" w:hAnsi="Arial"/>
      <w:sz w:val="28"/>
    </w:rPr>
  </w:style>
  <w:style w:type="paragraph" w:customStyle="1" w:styleId="ConsPlusCell">
    <w:name w:val="ConsPlusCell"/>
    <w:link w:val="ConsPlusCell0"/>
    <w:rsid w:val="00D97ACF"/>
    <w:pPr>
      <w:spacing w:line="100" w:lineRule="atLeast"/>
    </w:pPr>
    <w:rPr>
      <w:rFonts w:ascii="Arial" w:hAnsi="Arial"/>
    </w:rPr>
  </w:style>
  <w:style w:type="character" w:customStyle="1" w:styleId="ConsPlusCell0">
    <w:name w:val="ConsPlusCell"/>
    <w:link w:val="ConsPlusCell"/>
    <w:rsid w:val="00D97ACF"/>
    <w:rPr>
      <w:rFonts w:ascii="Arial" w:hAnsi="Arial"/>
    </w:rPr>
  </w:style>
  <w:style w:type="paragraph" w:styleId="af2">
    <w:name w:val="Title"/>
    <w:next w:val="a"/>
    <w:link w:val="af3"/>
    <w:uiPriority w:val="10"/>
    <w:qFormat/>
    <w:rsid w:val="00D97ACF"/>
    <w:pPr>
      <w:spacing w:before="567" w:after="567"/>
      <w:jc w:val="center"/>
    </w:pPr>
    <w:rPr>
      <w:rFonts w:ascii="XO Thames" w:hAnsi="XO Thames"/>
      <w:b/>
      <w:caps/>
      <w:sz w:val="40"/>
    </w:rPr>
  </w:style>
  <w:style w:type="character" w:customStyle="1" w:styleId="af3">
    <w:name w:val="Название Знак"/>
    <w:link w:val="af2"/>
    <w:rsid w:val="00D97ACF"/>
    <w:rPr>
      <w:rFonts w:ascii="XO Thames" w:hAnsi="XO Thames"/>
      <w:b/>
      <w:caps/>
      <w:sz w:val="40"/>
    </w:rPr>
  </w:style>
  <w:style w:type="character" w:customStyle="1" w:styleId="40">
    <w:name w:val="Заголовок 4 Знак"/>
    <w:link w:val="4"/>
    <w:rsid w:val="00D97ACF"/>
    <w:rPr>
      <w:rFonts w:ascii="XO Thames" w:hAnsi="XO Thames"/>
      <w:b/>
      <w:sz w:val="24"/>
    </w:rPr>
  </w:style>
  <w:style w:type="paragraph" w:customStyle="1" w:styleId="1e">
    <w:name w:val="Гиперссылка1"/>
    <w:link w:val="1f"/>
    <w:rsid w:val="00D97ACF"/>
    <w:rPr>
      <w:color w:val="0000FF"/>
      <w:u w:val="single"/>
    </w:rPr>
  </w:style>
  <w:style w:type="character" w:customStyle="1" w:styleId="1f">
    <w:name w:val="Гиперссылка1"/>
    <w:link w:val="1e"/>
    <w:rsid w:val="00D97ACF"/>
    <w:rPr>
      <w:color w:val="0000FF"/>
      <w:u w:val="single"/>
    </w:rPr>
  </w:style>
  <w:style w:type="character" w:customStyle="1" w:styleId="20">
    <w:name w:val="Заголовок 2 Знак"/>
    <w:link w:val="2"/>
    <w:rsid w:val="00D97ACF"/>
    <w:rPr>
      <w:rFonts w:ascii="XO Thames" w:hAnsi="XO Thames"/>
      <w:b/>
      <w:sz w:val="28"/>
    </w:rPr>
  </w:style>
  <w:style w:type="paragraph" w:styleId="af4">
    <w:name w:val="List Paragraph"/>
    <w:basedOn w:val="a"/>
    <w:link w:val="af5"/>
    <w:rsid w:val="00D97ACF"/>
    <w:pPr>
      <w:ind w:left="720"/>
      <w:contextualSpacing/>
    </w:pPr>
  </w:style>
  <w:style w:type="character" w:customStyle="1" w:styleId="af5">
    <w:name w:val="Абзац списка Знак"/>
    <w:basedOn w:val="1"/>
    <w:link w:val="af4"/>
    <w:rsid w:val="00D97ACF"/>
    <w:rPr>
      <w:rFonts w:ascii="Calibri" w:hAnsi="Calibri"/>
      <w:sz w:val="22"/>
    </w:rPr>
  </w:style>
  <w:style w:type="table" w:styleId="af6">
    <w:name w:val="Table Grid"/>
    <w:basedOn w:val="a1"/>
    <w:rsid w:val="00D97ACF"/>
    <w:rPr>
      <w:rFonts w:ascii="Calibri" w:hAnsi="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af7">
    <w:name w:val="footnote text"/>
    <w:basedOn w:val="a"/>
    <w:link w:val="af8"/>
    <w:uiPriority w:val="99"/>
    <w:semiHidden/>
    <w:unhideWhenUsed/>
    <w:rsid w:val="005552AD"/>
    <w:pPr>
      <w:spacing w:after="0" w:line="240" w:lineRule="auto"/>
    </w:pPr>
    <w:rPr>
      <w:sz w:val="20"/>
    </w:rPr>
  </w:style>
  <w:style w:type="character" w:customStyle="1" w:styleId="af8">
    <w:name w:val="Текст сноски Знак"/>
    <w:basedOn w:val="a0"/>
    <w:link w:val="af7"/>
    <w:uiPriority w:val="99"/>
    <w:semiHidden/>
    <w:rsid w:val="005552AD"/>
    <w:rPr>
      <w:rFonts w:ascii="Calibri" w:hAnsi="Calibri"/>
    </w:rPr>
  </w:style>
  <w:style w:type="character" w:styleId="af9">
    <w:name w:val="footnote reference"/>
    <w:basedOn w:val="a0"/>
    <w:uiPriority w:val="99"/>
    <w:semiHidden/>
    <w:unhideWhenUsed/>
    <w:rsid w:val="005552AD"/>
    <w:rPr>
      <w:vertAlign w:val="superscript"/>
    </w:rPr>
  </w:style>
  <w:style w:type="paragraph" w:styleId="afa">
    <w:name w:val="Body Text Indent"/>
    <w:basedOn w:val="a"/>
    <w:link w:val="afb"/>
    <w:uiPriority w:val="99"/>
    <w:semiHidden/>
    <w:unhideWhenUsed/>
    <w:rsid w:val="006C428B"/>
    <w:pPr>
      <w:spacing w:after="120"/>
      <w:ind w:left="283"/>
    </w:pPr>
  </w:style>
  <w:style w:type="character" w:customStyle="1" w:styleId="afb">
    <w:name w:val="Основной текст с отступом Знак"/>
    <w:basedOn w:val="a0"/>
    <w:link w:val="afa"/>
    <w:uiPriority w:val="99"/>
    <w:semiHidden/>
    <w:rsid w:val="006C428B"/>
    <w:rPr>
      <w:rFonts w:ascii="Calibri" w:hAnsi="Calibri"/>
      <w:sz w:val="22"/>
    </w:rPr>
  </w:style>
  <w:style w:type="character" w:customStyle="1" w:styleId="markedcontent">
    <w:name w:val="markedcontent"/>
    <w:basedOn w:val="a0"/>
    <w:rsid w:val="00DD438F"/>
  </w:style>
  <w:style w:type="paragraph" w:styleId="afc">
    <w:name w:val="annotation text"/>
    <w:basedOn w:val="a"/>
    <w:link w:val="afd"/>
    <w:uiPriority w:val="99"/>
    <w:semiHidden/>
    <w:unhideWhenUsed/>
    <w:rsid w:val="00781463"/>
    <w:pPr>
      <w:spacing w:line="240" w:lineRule="auto"/>
    </w:pPr>
    <w:rPr>
      <w:sz w:val="20"/>
    </w:rPr>
  </w:style>
  <w:style w:type="character" w:customStyle="1" w:styleId="afd">
    <w:name w:val="Текст примечания Знак"/>
    <w:basedOn w:val="a0"/>
    <w:link w:val="afc"/>
    <w:uiPriority w:val="99"/>
    <w:semiHidden/>
    <w:rsid w:val="00781463"/>
    <w:rPr>
      <w:rFonts w:ascii="Calibri" w:hAnsi="Calibri"/>
    </w:rPr>
  </w:style>
  <w:style w:type="paragraph" w:styleId="afe">
    <w:name w:val="header"/>
    <w:basedOn w:val="a"/>
    <w:link w:val="aff"/>
    <w:uiPriority w:val="99"/>
    <w:unhideWhenUsed/>
    <w:rsid w:val="00240AF8"/>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40AF8"/>
    <w:rPr>
      <w:rFonts w:ascii="Calibri" w:hAnsi="Calibri"/>
      <w:sz w:val="22"/>
    </w:rPr>
  </w:style>
  <w:style w:type="paragraph" w:styleId="aff0">
    <w:name w:val="footer"/>
    <w:basedOn w:val="a"/>
    <w:link w:val="aff1"/>
    <w:uiPriority w:val="99"/>
    <w:unhideWhenUsed/>
    <w:rsid w:val="00240AF8"/>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40AF8"/>
    <w:rPr>
      <w:rFonts w:ascii="Calibri" w:hAnsi="Calibri"/>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gtu.net"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ugtu.net" TargetMode="Externa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5CB2838-2189-435A-B0BD-85E8F8FCB3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96</TotalTime>
  <Pages>7</Pages>
  <Words>3801</Words>
  <Characters>21671</Characters>
  <Application>Microsoft Office Word</Application>
  <DocSecurity>0</DocSecurity>
  <Lines>180</Lines>
  <Paragraphs>50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25422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Звада О.В.</dc:creator>
  <cp:lastModifiedBy>Олеся И. Солонченкова</cp:lastModifiedBy>
  <cp:revision>43</cp:revision>
  <cp:lastPrinted>2023-05-31T06:14:00Z</cp:lastPrinted>
  <dcterms:created xsi:type="dcterms:W3CDTF">2024-02-01T13:25:00Z</dcterms:created>
  <dcterms:modified xsi:type="dcterms:W3CDTF">2025-07-11T08:29:00Z</dcterms:modified>
</cp:coreProperties>
</file>